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6F" w:rsidRDefault="003C556F" w:rsidP="00C54442">
      <w:pPr>
        <w:jc w:val="center"/>
        <w:rPr>
          <w:rFonts w:asciiTheme="majorBidi" w:hAnsiTheme="majorBidi" w:cstheme="majorBidi"/>
          <w:b/>
          <w:bCs/>
          <w:sz w:val="24"/>
          <w:szCs w:val="24"/>
        </w:rPr>
      </w:pPr>
      <w:r>
        <w:rPr>
          <w:rFonts w:asciiTheme="majorBidi" w:hAnsiTheme="majorBidi" w:cstheme="majorBidi"/>
          <w:b/>
          <w:bCs/>
          <w:sz w:val="24"/>
          <w:szCs w:val="24"/>
        </w:rPr>
        <w:t xml:space="preserve">Solution </w:t>
      </w:r>
      <w:r w:rsidR="00C54442">
        <w:rPr>
          <w:rFonts w:asciiTheme="majorBidi" w:hAnsiTheme="majorBidi" w:cstheme="majorBidi"/>
          <w:b/>
          <w:bCs/>
          <w:sz w:val="24"/>
          <w:szCs w:val="24"/>
        </w:rPr>
        <w:t xml:space="preserve">(Assignment </w:t>
      </w:r>
      <w:r w:rsidR="00CE78D9">
        <w:rPr>
          <w:rFonts w:asciiTheme="majorBidi" w:hAnsiTheme="majorBidi" w:cstheme="majorBidi"/>
          <w:b/>
          <w:bCs/>
          <w:sz w:val="24"/>
          <w:szCs w:val="24"/>
        </w:rPr>
        <w:t>10</w:t>
      </w:r>
      <w:r w:rsidR="00C54442">
        <w:rPr>
          <w:rFonts w:asciiTheme="majorBidi" w:hAnsiTheme="majorBidi" w:cstheme="majorBidi"/>
          <w:b/>
          <w:bCs/>
          <w:sz w:val="24"/>
          <w:szCs w:val="24"/>
        </w:rPr>
        <w:t>)</w:t>
      </w:r>
    </w:p>
    <w:p w:rsidR="00BF0CEF" w:rsidRPr="003C556F" w:rsidRDefault="003C556F" w:rsidP="003C556F">
      <w:pPr>
        <w:spacing w:after="0"/>
        <w:rPr>
          <w:rFonts w:asciiTheme="majorBidi" w:hAnsiTheme="majorBidi" w:cstheme="majorBidi"/>
          <w:b/>
          <w:bCs/>
          <w:sz w:val="24"/>
          <w:szCs w:val="24"/>
        </w:rPr>
      </w:pPr>
      <w:r>
        <w:rPr>
          <w:rFonts w:asciiTheme="majorBidi" w:hAnsiTheme="majorBidi" w:cstheme="majorBidi"/>
          <w:b/>
          <w:bCs/>
          <w:sz w:val="24"/>
          <w:szCs w:val="24"/>
        </w:rPr>
        <w:t>I/</w:t>
      </w:r>
      <w:r>
        <w:rPr>
          <w:rFonts w:asciiTheme="majorBidi" w:hAnsiTheme="majorBidi" w:cstheme="majorBidi"/>
          <w:b/>
          <w:bCs/>
          <w:sz w:val="24"/>
          <w:szCs w:val="24"/>
        </w:rPr>
        <w:tab/>
      </w:r>
      <w:r w:rsidRPr="003C556F">
        <w:rPr>
          <w:rFonts w:asciiTheme="majorBidi" w:hAnsiTheme="majorBidi" w:cstheme="majorBidi"/>
          <w:b/>
          <w:bCs/>
          <w:sz w:val="24"/>
          <w:szCs w:val="24"/>
        </w:rPr>
        <w:t>Problems</w:t>
      </w:r>
    </w:p>
    <w:p w:rsidR="003C556F" w:rsidRPr="00247A71" w:rsidRDefault="003C556F" w:rsidP="003C556F">
      <w:pPr>
        <w:spacing w:after="0"/>
        <w:jc w:val="both"/>
        <w:rPr>
          <w:rFonts w:asciiTheme="majorBidi" w:hAnsiTheme="majorBidi" w:cstheme="majorBidi"/>
          <w:sz w:val="24"/>
          <w:szCs w:val="24"/>
        </w:rPr>
      </w:pPr>
      <w:r w:rsidRPr="00247A71">
        <w:rPr>
          <w:rFonts w:asciiTheme="majorBidi" w:hAnsiTheme="majorBidi" w:cstheme="majorBidi"/>
          <w:b/>
          <w:bCs/>
          <w:sz w:val="24"/>
          <w:szCs w:val="24"/>
        </w:rPr>
        <w:t xml:space="preserve">Problem </w:t>
      </w:r>
      <w:r w:rsidR="009C0F9A">
        <w:rPr>
          <w:rFonts w:asciiTheme="majorBidi" w:hAnsiTheme="majorBidi" w:cstheme="majorBidi"/>
          <w:b/>
          <w:bCs/>
          <w:sz w:val="24"/>
          <w:szCs w:val="24"/>
        </w:rPr>
        <w:t>1</w:t>
      </w:r>
    </w:p>
    <w:p w:rsidR="003C556F" w:rsidRDefault="003C556F" w:rsidP="003C556F">
      <w:pPr>
        <w:spacing w:after="0"/>
        <w:jc w:val="both"/>
        <w:rPr>
          <w:rFonts w:asciiTheme="majorBidi" w:hAnsiTheme="majorBidi" w:cstheme="majorBidi"/>
          <w:sz w:val="24"/>
          <w:szCs w:val="24"/>
        </w:rPr>
      </w:pPr>
      <w:r>
        <w:rPr>
          <w:rFonts w:asciiTheme="majorBidi" w:hAnsiTheme="majorBidi" w:cstheme="majorBidi"/>
          <w:sz w:val="24"/>
          <w:szCs w:val="24"/>
        </w:rPr>
        <w:t>The following diagram shows the cost structure of a monopoly firm as well as the market demand. Identify on the graph and calculate the following:</w:t>
      </w:r>
    </w:p>
    <w:p w:rsidR="003C556F" w:rsidRDefault="003C556F" w:rsidP="003C556F">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Profit-maximizing output level</w:t>
      </w:r>
    </w:p>
    <w:p w:rsidR="003C556F" w:rsidRDefault="003C556F" w:rsidP="003C556F">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Profit-maximizing price</w:t>
      </w:r>
    </w:p>
    <w:p w:rsidR="003C556F" w:rsidRDefault="003C556F" w:rsidP="003C556F">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Total revenue</w:t>
      </w:r>
      <w:bookmarkStart w:id="0" w:name="_GoBack"/>
      <w:bookmarkEnd w:id="0"/>
    </w:p>
    <w:p w:rsidR="003C556F" w:rsidRDefault="003C556F" w:rsidP="003C556F">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Total cost</w:t>
      </w:r>
    </w:p>
    <w:p w:rsidR="003C556F" w:rsidRDefault="003C556F" w:rsidP="003C556F">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Total profit (loss)</w:t>
      </w: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53" type="#_x0000_t202" style="position:absolute;left:0;text-align:left;margin-left:46.2pt;margin-top:12.3pt;width:19.7pt;height:23.1pt;z-index:251687936" stroked="f">
            <v:textbox>
              <w:txbxContent>
                <w:p w:rsidR="00DF67FC" w:rsidRDefault="00DF67FC" w:rsidP="003C556F">
                  <w:r>
                    <w:t>$</w:t>
                  </w:r>
                </w:p>
              </w:txbxContent>
            </v:textbox>
          </v:shape>
        </w:pict>
      </w:r>
      <w:r>
        <w:rPr>
          <w:rFonts w:asciiTheme="majorBidi" w:hAnsiTheme="majorBidi" w:cstheme="majorBidi"/>
          <w:noProof/>
          <w:sz w:val="24"/>
          <w:szCs w:val="24"/>
        </w:rPr>
        <w:pict>
          <v:shape id="_x0000_s1043" type="#_x0000_t202" style="position:absolute;left:0;text-align:left;margin-left:163.75pt;margin-top:12.3pt;width:30.55pt;height:23.1pt;z-index:251677696" stroked="f">
            <v:textbox>
              <w:txbxContent>
                <w:p w:rsidR="00DF67FC" w:rsidRDefault="00DF67FC" w:rsidP="003C556F">
                  <w:r>
                    <w:t>MC</w:t>
                  </w:r>
                </w:p>
              </w:txbxContent>
            </v:textbox>
          </v:shape>
        </w:pict>
      </w: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1" style="position:absolute;left:0;text-align:left;margin-left:84.25pt;margin-top:11.4pt;width:76.05pt;height:166.7pt;z-index:251675648" coordsize="1521,3334" path="m,2486v152,424,304,848,557,434c810,2506,1165,1253,1521,e" filled="f">
            <v:path arrowok="t"/>
          </v:shape>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in;margin-top:-.15pt;width:4.1pt;height:225.5pt;flip:x y;z-index:251670528" o:connectortype="straight">
            <v:stroke endarrow="block"/>
          </v:shape>
        </w:pict>
      </w: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2" type="#_x0000_t202" style="position:absolute;left:0;text-align:left;margin-left:269.65pt;margin-top:10.5pt;width:40.1pt;height:22.4pt;z-index:-251639808" stroked="f">
            <v:textbox>
              <w:txbxContent>
                <w:p w:rsidR="00DF67FC" w:rsidRDefault="00DF67FC" w:rsidP="003C556F">
                  <w:r>
                    <w:t>ATC</w:t>
                  </w:r>
                </w:p>
              </w:txbxContent>
            </v:textbox>
          </v:shape>
        </w:pict>
      </w:r>
      <w:r>
        <w:rPr>
          <w:rFonts w:asciiTheme="majorBidi" w:hAnsiTheme="majorBidi" w:cstheme="majorBidi"/>
          <w:noProof/>
          <w:sz w:val="24"/>
          <w:szCs w:val="24"/>
        </w:rPr>
        <w:pict>
          <v:shape id="_x0000_s1039" type="#_x0000_t32" style="position:absolute;left:0;text-align:left;margin-left:1in;margin-top:3.7pt;width:127.7pt;height:205.8pt;z-index:251673600" o:connectortype="straight"/>
        </w:pict>
      </w:r>
      <w:r>
        <w:rPr>
          <w:rFonts w:asciiTheme="majorBidi" w:hAnsiTheme="majorBidi" w:cstheme="majorBidi"/>
          <w:noProof/>
          <w:sz w:val="24"/>
          <w:szCs w:val="24"/>
        </w:rPr>
        <w:pict>
          <v:shape id="_x0000_s1038" type="#_x0000_t32" style="position:absolute;left:0;text-align:left;margin-left:1in;margin-top:3.7pt;width:242.5pt;height:205.8pt;z-index:251672576" o:connectortype="straight"/>
        </w:pict>
      </w: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2" type="#_x0000_t202" style="position:absolute;left:0;text-align:left;margin-left:46.2pt;margin-top:7.8pt;width:25.8pt;height:18pt;z-index:251686912" stroked="f">
            <v:textbox>
              <w:txbxContent>
                <w:p w:rsidR="00DF67FC" w:rsidRDefault="00DF67FC" w:rsidP="003C556F">
                  <w:r>
                    <w:t>5</w:t>
                  </w:r>
                </w:p>
              </w:txbxContent>
            </v:textbox>
          </v:shape>
        </w:pict>
      </w:r>
      <w:r>
        <w:rPr>
          <w:rFonts w:asciiTheme="majorBidi" w:hAnsiTheme="majorBidi" w:cstheme="majorBidi"/>
          <w:noProof/>
          <w:sz w:val="24"/>
          <w:szCs w:val="24"/>
        </w:rPr>
        <w:pict>
          <v:shape id="_x0000_s1040" style="position:absolute;left:0;text-align:left;margin-left:102.55pt;margin-top:1.35pt;width:167.1pt;height:28.2pt;z-index:251674624" coordsize="3342,564" path="m,c244,248,489,496,1046,530,1603,564,2472,384,3342,204e" filled="f">
            <v:path arrowok="t"/>
          </v:shape>
        </w:pict>
      </w: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1" type="#_x0000_t202" style="position:absolute;left:0;text-align:left;margin-left:41.45pt;margin-top:9.95pt;width:30.55pt;height:21.75pt;z-index:251685888" stroked="f">
            <v:textbox>
              <w:txbxContent>
                <w:p w:rsidR="00DF67FC" w:rsidRDefault="00DF67FC" w:rsidP="003C556F">
                  <w:r>
                    <w:t>4</w:t>
                  </w:r>
                </w:p>
              </w:txbxContent>
            </v:textbox>
          </v:shape>
        </w:pict>
      </w:r>
      <w:r>
        <w:rPr>
          <w:rFonts w:asciiTheme="majorBidi" w:hAnsiTheme="majorBidi" w:cstheme="majorBidi"/>
          <w:noProof/>
          <w:sz w:val="24"/>
          <w:szCs w:val="24"/>
        </w:rPr>
        <w:pict>
          <v:shape id="_x0000_s1049" type="#_x0000_t32" style="position:absolute;left:0;text-align:left;margin-left:76.1pt;margin-top:4.55pt;width:50.25pt;height:.05pt;flip:x;z-index:251683840" o:connectortype="straight">
            <v:stroke dashstyle="dash"/>
          </v:shape>
        </w:pict>
      </w:r>
      <w:r>
        <w:rPr>
          <w:rFonts w:asciiTheme="majorBidi" w:hAnsiTheme="majorBidi" w:cstheme="majorBidi"/>
          <w:noProof/>
          <w:sz w:val="24"/>
          <w:szCs w:val="24"/>
        </w:rPr>
        <w:pict>
          <v:shape id="_x0000_s1046" type="#_x0000_t32" style="position:absolute;left:0;text-align:left;margin-left:126.35pt;margin-top:4.55pt;width:8.8pt;height:173.2pt;z-index:251680768" o:connectortype="straight">
            <v:stroke dashstyle="longDash"/>
          </v:shape>
        </w:pict>
      </w: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7" type="#_x0000_t32" style="position:absolute;left:0;text-align:left;margin-left:1in;margin-top:2.25pt;width:54.35pt;height:.7pt;flip:x;z-index:251681792" o:connectortype="straight">
            <v:stroke dashstyle="dash"/>
          </v:shape>
        </w:pict>
      </w:r>
    </w:p>
    <w:p w:rsidR="003C556F" w:rsidRDefault="003C556F" w:rsidP="003C556F">
      <w:pPr>
        <w:spacing w:after="0"/>
        <w:jc w:val="both"/>
        <w:rPr>
          <w:rFonts w:asciiTheme="majorBidi" w:hAnsiTheme="majorBidi" w:cstheme="majorBidi"/>
          <w:sz w:val="24"/>
          <w:szCs w:val="24"/>
        </w:rPr>
      </w:pP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0" type="#_x0000_t202" style="position:absolute;left:0;text-align:left;margin-left:41.45pt;margin-top:9.9pt;width:30.55pt;height:21.75pt;z-index:251684864" stroked="f">
            <v:textbox>
              <w:txbxContent>
                <w:p w:rsidR="00DF67FC" w:rsidRDefault="00DF67FC" w:rsidP="003C556F">
                  <w:r>
                    <w:t>2</w:t>
                  </w:r>
                </w:p>
              </w:txbxContent>
            </v:textbox>
          </v:shape>
        </w:pict>
      </w: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8" type="#_x0000_t32" style="position:absolute;left:0;text-align:left;margin-left:1in;margin-top:2.15pt;width:57.75pt;height:.7pt;flip:x;z-index:251682816" o:connectortype="straight">
            <v:stroke dashstyle="dash"/>
          </v:shape>
        </w:pict>
      </w:r>
    </w:p>
    <w:p w:rsidR="003C556F" w:rsidRDefault="003C556F" w:rsidP="003C556F">
      <w:pPr>
        <w:spacing w:after="0"/>
        <w:jc w:val="both"/>
        <w:rPr>
          <w:rFonts w:asciiTheme="majorBidi" w:hAnsiTheme="majorBidi" w:cstheme="majorBidi"/>
          <w:sz w:val="24"/>
          <w:szCs w:val="24"/>
        </w:rPr>
      </w:pPr>
    </w:p>
    <w:p w:rsidR="003C556F" w:rsidRDefault="003C556F" w:rsidP="003C556F">
      <w:pPr>
        <w:spacing w:after="0"/>
        <w:jc w:val="both"/>
        <w:rPr>
          <w:rFonts w:asciiTheme="majorBidi" w:hAnsiTheme="majorBidi" w:cstheme="majorBidi"/>
          <w:sz w:val="24"/>
          <w:szCs w:val="24"/>
        </w:rPr>
      </w:pPr>
    </w:p>
    <w:p w:rsidR="003C556F" w:rsidRDefault="003C556F" w:rsidP="003C556F">
      <w:pPr>
        <w:spacing w:after="0"/>
        <w:jc w:val="both"/>
        <w:rPr>
          <w:rFonts w:asciiTheme="majorBidi" w:hAnsiTheme="majorBidi" w:cstheme="majorBidi"/>
          <w:sz w:val="24"/>
          <w:szCs w:val="24"/>
        </w:rPr>
      </w:pP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5" type="#_x0000_t202" style="position:absolute;left:0;text-align:left;margin-left:199.7pt;margin-top:14.1pt;width:34.65pt;height:21.75pt;z-index:251679744" stroked="f">
            <v:textbox>
              <w:txbxContent>
                <w:p w:rsidR="00DF67FC" w:rsidRDefault="00DF67FC" w:rsidP="003C556F">
                  <w:r>
                    <w:t>MR</w:t>
                  </w:r>
                </w:p>
              </w:txbxContent>
            </v:textbox>
          </v:shape>
        </w:pict>
      </w:r>
      <w:r>
        <w:rPr>
          <w:rFonts w:asciiTheme="majorBidi" w:hAnsiTheme="majorBidi" w:cstheme="majorBidi"/>
          <w:noProof/>
          <w:sz w:val="24"/>
          <w:szCs w:val="24"/>
        </w:rPr>
        <w:pict>
          <v:shape id="_x0000_s1044" type="#_x0000_t202" style="position:absolute;left:0;text-align:left;margin-left:300.9pt;margin-top:7.3pt;width:25.15pt;height:25.15pt;z-index:251678720" stroked="f">
            <v:textbox>
              <w:txbxContent>
                <w:p w:rsidR="00DF67FC" w:rsidRDefault="00DF67FC" w:rsidP="003C556F">
                  <w:r>
                    <w:t>D</w:t>
                  </w:r>
                </w:p>
              </w:txbxContent>
            </v:textbox>
          </v:shape>
        </w:pict>
      </w:r>
    </w:p>
    <w:p w:rsidR="003C556F" w:rsidRDefault="003C556F" w:rsidP="003C556F">
      <w:pPr>
        <w:spacing w:after="0"/>
        <w:jc w:val="both"/>
        <w:rPr>
          <w:rFonts w:asciiTheme="majorBidi" w:hAnsiTheme="majorBidi" w:cstheme="majorBidi"/>
          <w:sz w:val="24"/>
          <w:szCs w:val="24"/>
        </w:rPr>
      </w:pPr>
    </w:p>
    <w:p w:rsidR="003C556F" w:rsidRDefault="003C556F" w:rsidP="003C556F">
      <w:pPr>
        <w:spacing w:after="0"/>
        <w:jc w:val="both"/>
        <w:rPr>
          <w:rFonts w:asciiTheme="majorBidi" w:hAnsiTheme="majorBidi" w:cstheme="majorBidi"/>
          <w:sz w:val="24"/>
          <w:szCs w:val="24"/>
        </w:rPr>
      </w:pPr>
    </w:p>
    <w:p w:rsidR="003C556F" w:rsidRDefault="001B41EE" w:rsidP="003C556F">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5" type="#_x0000_t202" style="position:absolute;left:0;text-align:left;margin-left:120.9pt;margin-top:7.95pt;width:48.25pt;height:24.45pt;z-index:251689984" stroked="f">
            <v:textbox>
              <w:txbxContent>
                <w:p w:rsidR="00DF67FC" w:rsidRDefault="00DF67FC" w:rsidP="003C556F">
                  <w:r>
                    <w:t>10000</w:t>
                  </w:r>
                </w:p>
              </w:txbxContent>
            </v:textbox>
          </v:shape>
        </w:pict>
      </w:r>
      <w:r>
        <w:rPr>
          <w:rFonts w:asciiTheme="majorBidi" w:hAnsiTheme="majorBidi" w:cstheme="majorBidi"/>
          <w:noProof/>
          <w:sz w:val="24"/>
          <w:szCs w:val="24"/>
        </w:rPr>
        <w:pict>
          <v:shape id="_x0000_s1054" type="#_x0000_t202" style="position:absolute;left:0;text-align:left;margin-left:362.05pt;margin-top:3.2pt;width:29.2pt;height:23.1pt;z-index:251688960" stroked="f">
            <v:textbox>
              <w:txbxContent>
                <w:p w:rsidR="00DF67FC" w:rsidRDefault="00DF67FC" w:rsidP="003C556F">
                  <w:r>
                    <w:t>Q</w:t>
                  </w:r>
                </w:p>
              </w:txbxContent>
            </v:textbox>
          </v:shape>
        </w:pict>
      </w:r>
      <w:r>
        <w:rPr>
          <w:rFonts w:asciiTheme="majorBidi" w:hAnsiTheme="majorBidi" w:cstheme="majorBidi"/>
          <w:noProof/>
          <w:sz w:val="24"/>
          <w:szCs w:val="24"/>
        </w:rPr>
        <w:pict>
          <v:shape id="_x0000_s1037" type="#_x0000_t32" style="position:absolute;left:0;text-align:left;margin-left:76.1pt;margin-top:3.2pt;width:285.95pt;height:0;z-index:251671552" o:connectortype="straight">
            <v:stroke endarrow="block"/>
          </v:shape>
        </w:pict>
      </w:r>
    </w:p>
    <w:p w:rsidR="003C556F" w:rsidRDefault="003C556F" w:rsidP="003C556F">
      <w:pPr>
        <w:spacing w:after="0"/>
        <w:jc w:val="both"/>
        <w:rPr>
          <w:rFonts w:asciiTheme="majorBidi" w:hAnsiTheme="majorBidi" w:cstheme="majorBidi"/>
          <w:sz w:val="24"/>
          <w:szCs w:val="24"/>
        </w:rPr>
      </w:pPr>
    </w:p>
    <w:p w:rsidR="003C556F" w:rsidRDefault="003C556F" w:rsidP="003C556F">
      <w:pPr>
        <w:spacing w:after="0"/>
        <w:jc w:val="both"/>
        <w:rPr>
          <w:rFonts w:asciiTheme="majorBidi" w:hAnsiTheme="majorBidi" w:cstheme="majorBidi"/>
          <w:sz w:val="24"/>
          <w:szCs w:val="24"/>
        </w:rPr>
      </w:pPr>
    </w:p>
    <w:p w:rsidR="003C556F" w:rsidRPr="00F2306D" w:rsidRDefault="003C556F" w:rsidP="003C556F">
      <w:pPr>
        <w:pStyle w:val="ListParagraph"/>
        <w:numPr>
          <w:ilvl w:val="0"/>
          <w:numId w:val="4"/>
        </w:numPr>
        <w:spacing w:after="0"/>
        <w:jc w:val="both"/>
        <w:rPr>
          <w:rFonts w:asciiTheme="majorBidi" w:hAnsiTheme="majorBidi" w:cstheme="majorBidi"/>
          <w:color w:val="FF0000"/>
          <w:sz w:val="24"/>
          <w:szCs w:val="24"/>
        </w:rPr>
      </w:pPr>
      <w:r w:rsidRPr="00F2306D">
        <w:rPr>
          <w:rFonts w:asciiTheme="majorBidi" w:hAnsiTheme="majorBidi" w:cstheme="majorBidi"/>
          <w:color w:val="FF0000"/>
          <w:sz w:val="24"/>
          <w:szCs w:val="24"/>
        </w:rPr>
        <w:t>The profit-maximizing output level is 10000</w:t>
      </w:r>
      <w:r w:rsidR="006E4102">
        <w:rPr>
          <w:rFonts w:asciiTheme="majorBidi" w:hAnsiTheme="majorBidi" w:cstheme="majorBidi"/>
          <w:color w:val="FF0000"/>
          <w:sz w:val="24"/>
          <w:szCs w:val="24"/>
        </w:rPr>
        <w:t xml:space="preserve"> (intersection of MR and MC)</w:t>
      </w:r>
    </w:p>
    <w:p w:rsidR="003C556F" w:rsidRPr="00F2306D" w:rsidRDefault="003C556F" w:rsidP="003C556F">
      <w:pPr>
        <w:pStyle w:val="ListParagraph"/>
        <w:numPr>
          <w:ilvl w:val="0"/>
          <w:numId w:val="4"/>
        </w:numPr>
        <w:spacing w:after="0"/>
        <w:jc w:val="both"/>
        <w:rPr>
          <w:rFonts w:asciiTheme="majorBidi" w:hAnsiTheme="majorBidi" w:cstheme="majorBidi"/>
          <w:color w:val="FF0000"/>
          <w:sz w:val="24"/>
          <w:szCs w:val="24"/>
        </w:rPr>
      </w:pPr>
      <w:r w:rsidRPr="00F2306D">
        <w:rPr>
          <w:rFonts w:asciiTheme="majorBidi" w:hAnsiTheme="majorBidi" w:cstheme="majorBidi"/>
          <w:color w:val="FF0000"/>
          <w:sz w:val="24"/>
          <w:szCs w:val="24"/>
        </w:rPr>
        <w:t>The profit-maximizing price is $4</w:t>
      </w:r>
    </w:p>
    <w:p w:rsidR="003C556F" w:rsidRPr="00F2306D" w:rsidRDefault="003C556F" w:rsidP="003C556F">
      <w:pPr>
        <w:pStyle w:val="ListParagraph"/>
        <w:numPr>
          <w:ilvl w:val="0"/>
          <w:numId w:val="4"/>
        </w:numPr>
        <w:spacing w:after="0"/>
        <w:jc w:val="both"/>
        <w:rPr>
          <w:rFonts w:asciiTheme="majorBidi" w:hAnsiTheme="majorBidi" w:cstheme="majorBidi"/>
          <w:color w:val="FF0000"/>
          <w:sz w:val="24"/>
          <w:szCs w:val="24"/>
        </w:rPr>
      </w:pPr>
      <w:r w:rsidRPr="00F2306D">
        <w:rPr>
          <w:rFonts w:asciiTheme="majorBidi" w:hAnsiTheme="majorBidi" w:cstheme="majorBidi"/>
          <w:color w:val="FF0000"/>
          <w:sz w:val="24"/>
          <w:szCs w:val="24"/>
        </w:rPr>
        <w:t xml:space="preserve">Total revenue is 4 </w:t>
      </w:r>
      <w:r w:rsidRPr="00F2306D">
        <w:rPr>
          <w:rFonts w:ascii="Constantia" w:hAnsi="Constantia" w:cstheme="majorBidi"/>
          <w:color w:val="FF0000"/>
          <w:sz w:val="24"/>
          <w:szCs w:val="24"/>
        </w:rPr>
        <w:t>×</w:t>
      </w:r>
      <w:r w:rsidRPr="00F2306D">
        <w:rPr>
          <w:rFonts w:asciiTheme="majorBidi" w:hAnsiTheme="majorBidi" w:cstheme="majorBidi"/>
          <w:color w:val="FF0000"/>
          <w:sz w:val="24"/>
          <w:szCs w:val="24"/>
        </w:rPr>
        <w:t xml:space="preserve"> 10000 = $40000</w:t>
      </w:r>
    </w:p>
    <w:p w:rsidR="003C556F" w:rsidRPr="00F2306D" w:rsidRDefault="003C556F" w:rsidP="003C556F">
      <w:pPr>
        <w:pStyle w:val="ListParagraph"/>
        <w:numPr>
          <w:ilvl w:val="0"/>
          <w:numId w:val="4"/>
        </w:numPr>
        <w:spacing w:after="0"/>
        <w:jc w:val="both"/>
        <w:rPr>
          <w:rFonts w:asciiTheme="majorBidi" w:hAnsiTheme="majorBidi" w:cstheme="majorBidi"/>
          <w:color w:val="FF0000"/>
          <w:sz w:val="24"/>
          <w:szCs w:val="24"/>
        </w:rPr>
      </w:pPr>
      <w:r w:rsidRPr="00F2306D">
        <w:rPr>
          <w:rFonts w:asciiTheme="majorBidi" w:hAnsiTheme="majorBidi" w:cstheme="majorBidi"/>
          <w:color w:val="FF0000"/>
          <w:sz w:val="24"/>
          <w:szCs w:val="24"/>
        </w:rPr>
        <w:t xml:space="preserve">Total cost is 5 </w:t>
      </w:r>
      <w:r w:rsidRPr="00F2306D">
        <w:rPr>
          <w:rFonts w:ascii="Constantia" w:hAnsi="Constantia" w:cstheme="majorBidi"/>
          <w:color w:val="FF0000"/>
          <w:sz w:val="24"/>
          <w:szCs w:val="24"/>
        </w:rPr>
        <w:t>×</w:t>
      </w:r>
      <w:r w:rsidRPr="00F2306D">
        <w:rPr>
          <w:rFonts w:asciiTheme="majorBidi" w:hAnsiTheme="majorBidi" w:cstheme="majorBidi"/>
          <w:color w:val="FF0000"/>
          <w:sz w:val="24"/>
          <w:szCs w:val="24"/>
        </w:rPr>
        <w:t xml:space="preserve"> 10000 = $50000</w:t>
      </w:r>
    </w:p>
    <w:p w:rsidR="003C556F" w:rsidRDefault="003C556F" w:rsidP="009C0F9A">
      <w:pPr>
        <w:pStyle w:val="ListParagraph"/>
        <w:numPr>
          <w:ilvl w:val="0"/>
          <w:numId w:val="4"/>
        </w:numPr>
        <w:spacing w:after="0"/>
        <w:jc w:val="both"/>
        <w:rPr>
          <w:rFonts w:asciiTheme="majorBidi" w:hAnsiTheme="majorBidi" w:cstheme="majorBidi"/>
          <w:color w:val="FF0000"/>
          <w:sz w:val="24"/>
          <w:szCs w:val="24"/>
        </w:rPr>
      </w:pPr>
      <w:r w:rsidRPr="00F2306D">
        <w:rPr>
          <w:rFonts w:asciiTheme="majorBidi" w:hAnsiTheme="majorBidi" w:cstheme="majorBidi"/>
          <w:color w:val="FF0000"/>
          <w:sz w:val="24"/>
          <w:szCs w:val="24"/>
        </w:rPr>
        <w:t>Total loss is 40000 – 50000 = -$1000</w:t>
      </w:r>
      <w:r>
        <w:rPr>
          <w:rFonts w:asciiTheme="majorBidi" w:hAnsiTheme="majorBidi" w:cstheme="majorBidi"/>
          <w:color w:val="FF0000"/>
          <w:sz w:val="24"/>
          <w:szCs w:val="24"/>
        </w:rPr>
        <w:t>0</w:t>
      </w:r>
    </w:p>
    <w:p w:rsidR="009C0F9A" w:rsidRPr="009C0F9A" w:rsidRDefault="009C0F9A" w:rsidP="004228CC">
      <w:pPr>
        <w:pStyle w:val="ListParagraph"/>
        <w:spacing w:after="0"/>
        <w:jc w:val="both"/>
        <w:rPr>
          <w:rFonts w:asciiTheme="majorBidi" w:hAnsiTheme="majorBidi" w:cstheme="majorBidi"/>
          <w:color w:val="FF0000"/>
          <w:sz w:val="24"/>
          <w:szCs w:val="24"/>
        </w:rPr>
      </w:pPr>
    </w:p>
    <w:p w:rsidR="009C0F9A" w:rsidRPr="00557D78" w:rsidRDefault="009C0F9A" w:rsidP="009C0F9A">
      <w:pPr>
        <w:spacing w:after="0"/>
        <w:jc w:val="both"/>
        <w:rPr>
          <w:rFonts w:asciiTheme="majorBidi" w:hAnsiTheme="majorBidi" w:cstheme="majorBidi"/>
          <w:b/>
          <w:bCs/>
          <w:sz w:val="24"/>
          <w:szCs w:val="24"/>
        </w:rPr>
      </w:pPr>
      <w:r w:rsidRPr="00557D78">
        <w:rPr>
          <w:rFonts w:asciiTheme="majorBidi" w:hAnsiTheme="majorBidi" w:cstheme="majorBidi"/>
          <w:b/>
          <w:bCs/>
          <w:sz w:val="24"/>
          <w:szCs w:val="24"/>
        </w:rPr>
        <w:t>Problem 2</w:t>
      </w:r>
    </w:p>
    <w:p w:rsidR="009C0F9A" w:rsidRPr="00F5407A" w:rsidRDefault="009C0F9A" w:rsidP="009C0F9A">
      <w:pPr>
        <w:pStyle w:val="question"/>
        <w:ind w:left="0" w:firstLine="0"/>
        <w:rPr>
          <w:rFonts w:ascii="Times New Roman" w:hAnsi="Times New Roman"/>
          <w:sz w:val="24"/>
          <w:szCs w:val="24"/>
        </w:rPr>
      </w:pPr>
      <w:r w:rsidRPr="00F5407A">
        <w:rPr>
          <w:rFonts w:ascii="Times New Roman" w:hAnsi="Times New Roman"/>
          <w:sz w:val="24"/>
          <w:szCs w:val="24"/>
        </w:rPr>
        <w:t xml:space="preserve">The </w:t>
      </w:r>
      <w:r>
        <w:rPr>
          <w:rFonts w:ascii="Times New Roman" w:hAnsi="Times New Roman"/>
          <w:sz w:val="24"/>
          <w:szCs w:val="24"/>
        </w:rPr>
        <w:t>potato ships industry</w:t>
      </w:r>
      <w:r>
        <w:rPr>
          <w:rFonts w:asciiTheme="majorBidi" w:hAnsiTheme="majorBidi" w:cstheme="majorBidi"/>
          <w:sz w:val="24"/>
          <w:szCs w:val="24"/>
        </w:rPr>
        <w:t xml:space="preserve"> is run by a single firm, “Monopo Chips”</w:t>
      </w:r>
      <w:r w:rsidRPr="00F5407A">
        <w:rPr>
          <w:rFonts w:ascii="Times New Roman" w:hAnsi="Times New Roman"/>
          <w:sz w:val="24"/>
          <w:szCs w:val="24"/>
        </w:rPr>
        <w:t xml:space="preserve">. The following table shows the monthly demand for </w:t>
      </w:r>
      <w:r>
        <w:rPr>
          <w:rFonts w:ascii="Times New Roman" w:hAnsi="Times New Roman"/>
          <w:sz w:val="24"/>
          <w:szCs w:val="24"/>
        </w:rPr>
        <w:t>chips</w:t>
      </w:r>
      <w:r w:rsidRPr="00F5407A">
        <w:rPr>
          <w:rFonts w:ascii="Times New Roman" w:hAnsi="Times New Roman"/>
          <w:sz w:val="24"/>
          <w:szCs w:val="24"/>
        </w:rPr>
        <w:t xml:space="preserve"> and total costs.</w:t>
      </w:r>
    </w:p>
    <w:p w:rsidR="009C0F9A" w:rsidRDefault="009C0F9A" w:rsidP="009C0F9A">
      <w:pPr>
        <w:pStyle w:val="a"/>
        <w:numPr>
          <w:ilvl w:val="0"/>
          <w:numId w:val="7"/>
        </w:numPr>
        <w:rPr>
          <w:rFonts w:ascii="Times New Roman" w:hAnsi="Times New Roman"/>
          <w:sz w:val="24"/>
          <w:szCs w:val="24"/>
        </w:rPr>
      </w:pPr>
      <w:r w:rsidRPr="00F5407A">
        <w:rPr>
          <w:rFonts w:ascii="Times New Roman" w:hAnsi="Times New Roman"/>
          <w:sz w:val="24"/>
          <w:szCs w:val="24"/>
        </w:rPr>
        <w:t>Complete the table.</w:t>
      </w:r>
    </w:p>
    <w:p w:rsidR="009C0F9A" w:rsidRDefault="009C0F9A" w:rsidP="009C0F9A">
      <w:pPr>
        <w:pStyle w:val="a"/>
        <w:rPr>
          <w:rFonts w:ascii="Times New Roman" w:hAnsi="Times New Roman"/>
          <w:sz w:val="24"/>
          <w:szCs w:val="24"/>
        </w:rPr>
      </w:pPr>
    </w:p>
    <w:p w:rsidR="009C0F9A" w:rsidRPr="0066033C" w:rsidRDefault="0066033C" w:rsidP="009C0F9A">
      <w:pPr>
        <w:pStyle w:val="a"/>
        <w:ind w:left="0" w:firstLine="0"/>
        <w:rPr>
          <w:rFonts w:asciiTheme="majorBidi" w:hAnsiTheme="majorBidi" w:cstheme="majorBidi"/>
          <w:color w:val="FF0000"/>
          <w:sz w:val="24"/>
          <w:szCs w:val="24"/>
        </w:rPr>
      </w:pPr>
      <w:r w:rsidRPr="0066033C">
        <w:rPr>
          <w:rFonts w:asciiTheme="majorBidi" w:hAnsiTheme="majorBidi" w:cstheme="majorBidi"/>
          <w:color w:val="FF0000"/>
          <w:sz w:val="24"/>
          <w:szCs w:val="24"/>
        </w:rPr>
        <w:t>MR = ∆TR/∆Q; MC = ∆TC/∆Q</w:t>
      </w:r>
    </w:p>
    <w:tbl>
      <w:tblPr>
        <w:tblW w:w="0" w:type="auto"/>
        <w:jc w:val="center"/>
        <w:tblLayout w:type="fixed"/>
        <w:tblCellMar>
          <w:left w:w="0" w:type="dxa"/>
          <w:right w:w="0" w:type="dxa"/>
        </w:tblCellMar>
        <w:tblLook w:val="0000"/>
      </w:tblPr>
      <w:tblGrid>
        <w:gridCol w:w="720"/>
        <w:gridCol w:w="720"/>
        <w:gridCol w:w="1440"/>
        <w:gridCol w:w="1440"/>
        <w:gridCol w:w="1440"/>
        <w:gridCol w:w="1095"/>
        <w:gridCol w:w="173"/>
        <w:gridCol w:w="1050"/>
      </w:tblGrid>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i/>
                <w:sz w:val="24"/>
                <w:szCs w:val="24"/>
              </w:rPr>
            </w:pPr>
          </w:p>
        </w:tc>
        <w:tc>
          <w:tcPr>
            <w:tcW w:w="720" w:type="dxa"/>
          </w:tcPr>
          <w:p w:rsidR="009C0F9A" w:rsidRPr="00F5407A" w:rsidRDefault="009C0F9A" w:rsidP="00AD1E3C">
            <w:pPr>
              <w:pStyle w:val="a"/>
              <w:ind w:left="0" w:firstLine="0"/>
              <w:rPr>
                <w:rFonts w:ascii="Times New Roman" w:hAnsi="Times New Roman"/>
                <w:i/>
                <w:sz w:val="24"/>
                <w:szCs w:val="24"/>
              </w:rPr>
            </w:pPr>
          </w:p>
        </w:tc>
        <w:tc>
          <w:tcPr>
            <w:tcW w:w="1440" w:type="dxa"/>
            <w:tcBorders>
              <w:top w:val="single" w:sz="12" w:space="0" w:color="auto"/>
              <w:bottom w:val="single" w:sz="6" w:space="0" w:color="auto"/>
            </w:tcBorders>
          </w:tcPr>
          <w:p w:rsidR="009C0F9A" w:rsidRPr="00F5407A" w:rsidRDefault="009C0F9A" w:rsidP="00AD1E3C">
            <w:pPr>
              <w:pStyle w:val="a"/>
              <w:ind w:left="0" w:firstLine="0"/>
              <w:jc w:val="center"/>
              <w:rPr>
                <w:rFonts w:ascii="Times New Roman" w:hAnsi="Times New Roman"/>
                <w:b/>
                <w:sz w:val="24"/>
                <w:szCs w:val="24"/>
              </w:rPr>
            </w:pPr>
            <w:r w:rsidRPr="00F5407A">
              <w:rPr>
                <w:rFonts w:ascii="Times New Roman" w:hAnsi="Times New Roman"/>
                <w:b/>
                <w:sz w:val="24"/>
                <w:szCs w:val="24"/>
              </w:rPr>
              <w:t>Sales</w:t>
            </w:r>
          </w:p>
          <w:p w:rsidR="009C0F9A" w:rsidRPr="00F5407A" w:rsidRDefault="009C0F9A" w:rsidP="00AD1E3C">
            <w:pPr>
              <w:pStyle w:val="a"/>
              <w:ind w:left="0" w:firstLine="0"/>
              <w:jc w:val="center"/>
              <w:rPr>
                <w:rFonts w:ascii="Times New Roman" w:hAnsi="Times New Roman"/>
                <w:b/>
                <w:sz w:val="24"/>
                <w:szCs w:val="24"/>
              </w:rPr>
            </w:pPr>
            <w:r w:rsidRPr="00F5407A">
              <w:rPr>
                <w:rFonts w:ascii="Times New Roman" w:hAnsi="Times New Roman"/>
                <w:b/>
                <w:sz w:val="24"/>
                <w:szCs w:val="24"/>
              </w:rPr>
              <w:t>(units)</w:t>
            </w:r>
          </w:p>
        </w:tc>
        <w:tc>
          <w:tcPr>
            <w:tcW w:w="1440" w:type="dxa"/>
            <w:tcBorders>
              <w:top w:val="single" w:sz="12" w:space="0" w:color="auto"/>
              <w:bottom w:val="single" w:sz="6" w:space="0" w:color="auto"/>
            </w:tcBorders>
          </w:tcPr>
          <w:p w:rsidR="009C0F9A" w:rsidRPr="00F5407A" w:rsidRDefault="009C0F9A" w:rsidP="00AD1E3C">
            <w:pPr>
              <w:pStyle w:val="a"/>
              <w:ind w:left="0" w:firstLine="0"/>
              <w:jc w:val="center"/>
              <w:rPr>
                <w:rFonts w:ascii="Times New Roman" w:hAnsi="Times New Roman"/>
                <w:b/>
                <w:sz w:val="24"/>
                <w:szCs w:val="24"/>
              </w:rPr>
            </w:pPr>
            <w:r w:rsidRPr="00F5407A">
              <w:rPr>
                <w:rFonts w:ascii="Times New Roman" w:hAnsi="Times New Roman"/>
                <w:b/>
                <w:sz w:val="24"/>
                <w:szCs w:val="24"/>
              </w:rPr>
              <w:t xml:space="preserve">Price </w:t>
            </w:r>
          </w:p>
          <w:p w:rsidR="009C0F9A" w:rsidRPr="00F5407A" w:rsidRDefault="009C0F9A" w:rsidP="00AD1E3C">
            <w:pPr>
              <w:pStyle w:val="a"/>
              <w:ind w:left="0" w:firstLine="0"/>
              <w:jc w:val="center"/>
              <w:rPr>
                <w:rFonts w:ascii="Times New Roman" w:hAnsi="Times New Roman"/>
                <w:b/>
                <w:sz w:val="24"/>
                <w:szCs w:val="24"/>
              </w:rPr>
            </w:pPr>
            <w:r w:rsidRPr="00F5407A">
              <w:rPr>
                <w:rFonts w:ascii="Times New Roman" w:hAnsi="Times New Roman"/>
                <w:b/>
                <w:sz w:val="24"/>
                <w:szCs w:val="24"/>
              </w:rPr>
              <w:t xml:space="preserve">(per </w:t>
            </w:r>
            <w:r>
              <w:rPr>
                <w:rFonts w:ascii="Times New Roman" w:hAnsi="Times New Roman"/>
                <w:b/>
                <w:sz w:val="24"/>
                <w:szCs w:val="24"/>
              </w:rPr>
              <w:t>ships bag</w:t>
            </w:r>
            <w:r w:rsidRPr="00F5407A">
              <w:rPr>
                <w:rFonts w:ascii="Times New Roman" w:hAnsi="Times New Roman"/>
                <w:b/>
                <w:sz w:val="24"/>
                <w:szCs w:val="24"/>
              </w:rPr>
              <w:t>)</w:t>
            </w:r>
          </w:p>
        </w:tc>
        <w:tc>
          <w:tcPr>
            <w:tcW w:w="1440" w:type="dxa"/>
            <w:tcBorders>
              <w:top w:val="single" w:sz="12" w:space="0" w:color="auto"/>
              <w:bottom w:val="single" w:sz="6" w:space="0" w:color="auto"/>
            </w:tcBorders>
          </w:tcPr>
          <w:p w:rsidR="009C0F9A" w:rsidRPr="00F5407A" w:rsidRDefault="009C0F9A" w:rsidP="00AD1E3C">
            <w:pPr>
              <w:pStyle w:val="a"/>
              <w:ind w:left="0" w:firstLine="0"/>
              <w:jc w:val="center"/>
              <w:rPr>
                <w:rFonts w:ascii="Times New Roman" w:hAnsi="Times New Roman"/>
                <w:b/>
                <w:sz w:val="24"/>
                <w:szCs w:val="24"/>
              </w:rPr>
            </w:pPr>
          </w:p>
          <w:p w:rsidR="009C0F9A" w:rsidRPr="00F5407A" w:rsidRDefault="009C0F9A" w:rsidP="00AD1E3C">
            <w:pPr>
              <w:pStyle w:val="a"/>
              <w:ind w:left="0" w:firstLine="0"/>
              <w:jc w:val="center"/>
              <w:rPr>
                <w:rFonts w:ascii="Times New Roman" w:hAnsi="Times New Roman"/>
                <w:b/>
                <w:sz w:val="24"/>
                <w:szCs w:val="24"/>
              </w:rPr>
            </w:pPr>
            <w:r w:rsidRPr="00F5407A">
              <w:rPr>
                <w:rFonts w:ascii="Times New Roman" w:hAnsi="Times New Roman"/>
                <w:b/>
                <w:sz w:val="24"/>
                <w:szCs w:val="24"/>
              </w:rPr>
              <w:t>Total Cost</w:t>
            </w:r>
          </w:p>
        </w:tc>
        <w:tc>
          <w:tcPr>
            <w:tcW w:w="1095" w:type="dxa"/>
            <w:tcBorders>
              <w:top w:val="single" w:sz="12" w:space="0" w:color="auto"/>
              <w:bottom w:val="single" w:sz="6" w:space="0" w:color="auto"/>
            </w:tcBorders>
          </w:tcPr>
          <w:p w:rsidR="009C0F9A" w:rsidRPr="00F5407A" w:rsidRDefault="009C0F9A" w:rsidP="00AD1E3C">
            <w:pPr>
              <w:pStyle w:val="a"/>
              <w:ind w:left="0" w:firstLine="0"/>
              <w:jc w:val="center"/>
              <w:rPr>
                <w:rFonts w:ascii="Times New Roman" w:hAnsi="Times New Roman"/>
                <w:b/>
                <w:i/>
                <w:sz w:val="24"/>
                <w:szCs w:val="24"/>
              </w:rPr>
            </w:pPr>
          </w:p>
          <w:p w:rsidR="009C0F9A" w:rsidRPr="00F5407A" w:rsidRDefault="009C0F9A" w:rsidP="00AD1E3C">
            <w:pPr>
              <w:pStyle w:val="a"/>
              <w:ind w:left="0" w:firstLine="0"/>
              <w:jc w:val="center"/>
              <w:rPr>
                <w:rFonts w:ascii="Times New Roman" w:hAnsi="Times New Roman"/>
                <w:b/>
                <w:i/>
                <w:sz w:val="24"/>
                <w:szCs w:val="24"/>
              </w:rPr>
            </w:pPr>
            <w:r w:rsidRPr="00F5407A">
              <w:rPr>
                <w:rFonts w:ascii="Times New Roman" w:hAnsi="Times New Roman"/>
                <w:b/>
                <w:i/>
                <w:sz w:val="24"/>
                <w:szCs w:val="24"/>
              </w:rPr>
              <w:t>MR</w:t>
            </w:r>
          </w:p>
        </w:tc>
        <w:tc>
          <w:tcPr>
            <w:tcW w:w="173" w:type="dxa"/>
            <w:tcBorders>
              <w:top w:val="single" w:sz="12" w:space="0" w:color="auto"/>
              <w:bottom w:val="single" w:sz="6" w:space="0" w:color="auto"/>
            </w:tcBorders>
          </w:tcPr>
          <w:p w:rsidR="009C0F9A" w:rsidRPr="00F5407A" w:rsidRDefault="009C0F9A" w:rsidP="00AD1E3C">
            <w:pPr>
              <w:pStyle w:val="a"/>
              <w:ind w:left="0" w:firstLine="0"/>
              <w:jc w:val="center"/>
              <w:rPr>
                <w:rFonts w:ascii="Times New Roman" w:hAnsi="Times New Roman"/>
                <w:b/>
                <w:i/>
                <w:sz w:val="24"/>
                <w:szCs w:val="24"/>
              </w:rPr>
            </w:pPr>
          </w:p>
        </w:tc>
        <w:tc>
          <w:tcPr>
            <w:tcW w:w="1050" w:type="dxa"/>
            <w:tcBorders>
              <w:top w:val="single" w:sz="12" w:space="0" w:color="auto"/>
              <w:bottom w:val="single" w:sz="6" w:space="0" w:color="auto"/>
            </w:tcBorders>
          </w:tcPr>
          <w:p w:rsidR="009C0F9A" w:rsidRPr="00F5407A" w:rsidRDefault="009C0F9A" w:rsidP="00AD1E3C">
            <w:pPr>
              <w:pStyle w:val="a"/>
              <w:ind w:left="0" w:firstLine="0"/>
              <w:jc w:val="center"/>
              <w:rPr>
                <w:rFonts w:ascii="Times New Roman" w:hAnsi="Times New Roman"/>
                <w:b/>
                <w:i/>
                <w:sz w:val="24"/>
                <w:szCs w:val="24"/>
              </w:rPr>
            </w:pPr>
          </w:p>
          <w:p w:rsidR="009C0F9A" w:rsidRPr="00F5407A" w:rsidRDefault="009C0F9A" w:rsidP="00AD1E3C">
            <w:pPr>
              <w:pStyle w:val="a"/>
              <w:ind w:left="0" w:firstLine="0"/>
              <w:jc w:val="center"/>
              <w:rPr>
                <w:rFonts w:ascii="Times New Roman" w:hAnsi="Times New Roman"/>
                <w:b/>
                <w:i/>
                <w:sz w:val="24"/>
                <w:szCs w:val="24"/>
              </w:rPr>
            </w:pPr>
            <w:r w:rsidRPr="00F5407A">
              <w:rPr>
                <w:rFonts w:ascii="Times New Roman" w:hAnsi="Times New Roman"/>
                <w:b/>
                <w:i/>
                <w:sz w:val="24"/>
                <w:szCs w:val="24"/>
              </w:rPr>
              <w:t>MC</w:t>
            </w: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4</w:t>
            </w:r>
            <w:r w:rsidRPr="00F5407A">
              <w:rPr>
                <w:rFonts w:ascii="Times New Roman" w:hAnsi="Times New Roman"/>
                <w:sz w:val="24"/>
                <w:szCs w:val="24"/>
              </w:rPr>
              <w:t>00</w:t>
            </w:r>
          </w:p>
        </w:tc>
        <w:tc>
          <w:tcPr>
            <w:tcW w:w="1440" w:type="dxa"/>
          </w:tcPr>
          <w:p w:rsidR="009C0F9A" w:rsidRPr="00F5407A" w:rsidRDefault="009C0F9A" w:rsidP="00AD1E3C">
            <w:pPr>
              <w:pStyle w:val="a"/>
              <w:ind w:left="0" w:firstLine="0"/>
              <w:jc w:val="center"/>
              <w:rPr>
                <w:rFonts w:ascii="Times New Roman" w:hAnsi="Times New Roman"/>
                <w:sz w:val="24"/>
                <w:szCs w:val="24"/>
              </w:rPr>
            </w:pPr>
            <w:r w:rsidRPr="00F5407A">
              <w:rPr>
                <w:rFonts w:ascii="Times New Roman" w:hAnsi="Times New Roman"/>
                <w:sz w:val="24"/>
                <w:szCs w:val="24"/>
              </w:rPr>
              <w:t>$1.50</w:t>
            </w: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$6</w:t>
            </w:r>
            <w:r w:rsidRPr="00F5407A">
              <w:rPr>
                <w:rFonts w:ascii="Times New Roman" w:hAnsi="Times New Roman"/>
                <w:sz w:val="24"/>
                <w:szCs w:val="24"/>
              </w:rPr>
              <w:t>10</w:t>
            </w:r>
          </w:p>
        </w:tc>
        <w:tc>
          <w:tcPr>
            <w:tcW w:w="1095" w:type="dxa"/>
            <w:tcBorders>
              <w:top w:val="single" w:sz="6" w:space="0" w:color="auto"/>
              <w:bottom w:val="single" w:sz="6" w:space="0" w:color="auto"/>
            </w:tcBorders>
          </w:tcPr>
          <w:p w:rsidR="009C0F9A" w:rsidRPr="00F5407A" w:rsidRDefault="009C0F9A" w:rsidP="00AD1E3C">
            <w:pPr>
              <w:pStyle w:val="a"/>
              <w:ind w:left="0" w:firstLine="0"/>
              <w:jc w:val="center"/>
              <w:rPr>
                <w:rFonts w:ascii="Times New Roman" w:hAnsi="Times New Roman"/>
                <w:sz w:val="24"/>
                <w:szCs w:val="24"/>
              </w:rPr>
            </w:pPr>
            <w:r>
              <w:rPr>
                <w:rFonts w:asciiTheme="majorBidi" w:hAnsiTheme="majorBidi" w:cstheme="majorBidi"/>
                <w:sz w:val="24"/>
                <w:szCs w:val="24"/>
              </w:rPr>
              <w:t>-</w:t>
            </w:r>
          </w:p>
        </w:tc>
        <w:tc>
          <w:tcPr>
            <w:tcW w:w="173" w:type="dxa"/>
            <w:tcBorders>
              <w:top w:val="single" w:sz="6" w:space="0" w:color="auto"/>
            </w:tcBorders>
          </w:tcPr>
          <w:p w:rsidR="009C0F9A" w:rsidRPr="00F5407A" w:rsidRDefault="009C0F9A" w:rsidP="00AD1E3C">
            <w:pPr>
              <w:pStyle w:val="a"/>
              <w:ind w:left="0" w:firstLine="0"/>
              <w:jc w:val="center"/>
              <w:rPr>
                <w:rFonts w:ascii="Times New Roman" w:hAnsi="Times New Roman"/>
                <w:sz w:val="24"/>
                <w:szCs w:val="24"/>
              </w:rPr>
            </w:pPr>
          </w:p>
        </w:tc>
        <w:tc>
          <w:tcPr>
            <w:tcW w:w="1050" w:type="dxa"/>
            <w:tcBorders>
              <w:top w:val="single" w:sz="6" w:space="0" w:color="auto"/>
              <w:bottom w:val="single" w:sz="6" w:space="0" w:color="auto"/>
            </w:tcBorders>
          </w:tcPr>
          <w:p w:rsidR="009C0F9A" w:rsidRPr="00F5407A" w:rsidRDefault="009C0F9A" w:rsidP="00AD1E3C">
            <w:pPr>
              <w:pStyle w:val="a"/>
              <w:ind w:left="0" w:firstLine="0"/>
              <w:jc w:val="center"/>
              <w:rPr>
                <w:rFonts w:ascii="Times New Roman" w:hAnsi="Times New Roman"/>
                <w:sz w:val="24"/>
                <w:szCs w:val="24"/>
              </w:rPr>
            </w:pPr>
            <w:r>
              <w:rPr>
                <w:rFonts w:asciiTheme="majorBidi" w:hAnsiTheme="majorBidi" w:cstheme="majorBidi"/>
                <w:sz w:val="24"/>
                <w:szCs w:val="24"/>
              </w:rPr>
              <w:t>-</w:t>
            </w: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095"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5</w:t>
            </w:r>
            <w:r w:rsidRPr="00F5407A">
              <w:rPr>
                <w:rFonts w:ascii="Times New Roman" w:hAnsi="Times New Roman"/>
                <w:sz w:val="24"/>
                <w:szCs w:val="24"/>
              </w:rPr>
              <w:t>00</w:t>
            </w:r>
          </w:p>
        </w:tc>
        <w:tc>
          <w:tcPr>
            <w:tcW w:w="1440" w:type="dxa"/>
          </w:tcPr>
          <w:p w:rsidR="009C0F9A" w:rsidRPr="00F5407A" w:rsidRDefault="009C0F9A" w:rsidP="00AD1E3C">
            <w:pPr>
              <w:pStyle w:val="a"/>
              <w:ind w:left="0" w:firstLine="0"/>
              <w:jc w:val="center"/>
              <w:rPr>
                <w:rFonts w:ascii="Times New Roman" w:hAnsi="Times New Roman"/>
                <w:sz w:val="24"/>
                <w:szCs w:val="24"/>
              </w:rPr>
            </w:pPr>
            <w:r w:rsidRPr="00F5407A">
              <w:rPr>
                <w:rFonts w:ascii="Times New Roman" w:hAnsi="Times New Roman"/>
                <w:sz w:val="24"/>
                <w:szCs w:val="24"/>
              </w:rPr>
              <w:t>$1.40</w:t>
            </w: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$6</w:t>
            </w:r>
            <w:r w:rsidRPr="00F5407A">
              <w:rPr>
                <w:rFonts w:ascii="Times New Roman" w:hAnsi="Times New Roman"/>
                <w:sz w:val="24"/>
                <w:szCs w:val="24"/>
              </w:rPr>
              <w:t>40</w:t>
            </w:r>
          </w:p>
        </w:tc>
        <w:tc>
          <w:tcPr>
            <w:tcW w:w="1095"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1</w:t>
            </w: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0.3</w:t>
            </w: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095"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6</w:t>
            </w:r>
            <w:r w:rsidRPr="00F5407A">
              <w:rPr>
                <w:rFonts w:ascii="Times New Roman" w:hAnsi="Times New Roman"/>
                <w:sz w:val="24"/>
                <w:szCs w:val="24"/>
              </w:rPr>
              <w:t>00</w:t>
            </w:r>
          </w:p>
        </w:tc>
        <w:tc>
          <w:tcPr>
            <w:tcW w:w="1440" w:type="dxa"/>
          </w:tcPr>
          <w:p w:rsidR="009C0F9A" w:rsidRPr="00F5407A" w:rsidRDefault="009C0F9A" w:rsidP="00AD1E3C">
            <w:pPr>
              <w:pStyle w:val="a"/>
              <w:ind w:left="0" w:firstLine="0"/>
              <w:jc w:val="center"/>
              <w:rPr>
                <w:rFonts w:ascii="Times New Roman" w:hAnsi="Times New Roman"/>
                <w:sz w:val="24"/>
                <w:szCs w:val="24"/>
              </w:rPr>
            </w:pPr>
            <w:r w:rsidRPr="00F5407A">
              <w:rPr>
                <w:rFonts w:ascii="Times New Roman" w:hAnsi="Times New Roman"/>
                <w:sz w:val="24"/>
                <w:szCs w:val="24"/>
              </w:rPr>
              <w:t>$1.30</w:t>
            </w: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$6</w:t>
            </w:r>
            <w:r w:rsidRPr="00F5407A">
              <w:rPr>
                <w:rFonts w:ascii="Times New Roman" w:hAnsi="Times New Roman"/>
                <w:sz w:val="24"/>
                <w:szCs w:val="24"/>
              </w:rPr>
              <w:t>80</w:t>
            </w:r>
          </w:p>
        </w:tc>
        <w:tc>
          <w:tcPr>
            <w:tcW w:w="1095"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0.8</w:t>
            </w: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0.4</w:t>
            </w: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095"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7</w:t>
            </w:r>
            <w:r w:rsidRPr="00F5407A">
              <w:rPr>
                <w:rFonts w:ascii="Times New Roman" w:hAnsi="Times New Roman"/>
                <w:sz w:val="24"/>
                <w:szCs w:val="24"/>
              </w:rPr>
              <w:t>00</w:t>
            </w:r>
          </w:p>
        </w:tc>
        <w:tc>
          <w:tcPr>
            <w:tcW w:w="1440" w:type="dxa"/>
          </w:tcPr>
          <w:p w:rsidR="009C0F9A" w:rsidRPr="00F5407A" w:rsidRDefault="009C0F9A" w:rsidP="00AD1E3C">
            <w:pPr>
              <w:pStyle w:val="a"/>
              <w:ind w:left="0" w:firstLine="0"/>
              <w:jc w:val="center"/>
              <w:rPr>
                <w:rFonts w:ascii="Times New Roman" w:hAnsi="Times New Roman"/>
                <w:sz w:val="24"/>
                <w:szCs w:val="24"/>
              </w:rPr>
            </w:pPr>
            <w:r w:rsidRPr="00F5407A">
              <w:rPr>
                <w:rFonts w:ascii="Times New Roman" w:hAnsi="Times New Roman"/>
                <w:sz w:val="24"/>
                <w:szCs w:val="24"/>
              </w:rPr>
              <w:t>$1.20</w:t>
            </w: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$7</w:t>
            </w:r>
            <w:r w:rsidRPr="00F5407A">
              <w:rPr>
                <w:rFonts w:ascii="Times New Roman" w:hAnsi="Times New Roman"/>
                <w:sz w:val="24"/>
                <w:szCs w:val="24"/>
              </w:rPr>
              <w:t>30</w:t>
            </w:r>
          </w:p>
        </w:tc>
        <w:tc>
          <w:tcPr>
            <w:tcW w:w="1095"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0.6</w:t>
            </w: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0.5</w:t>
            </w: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095"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8</w:t>
            </w:r>
            <w:r w:rsidRPr="00F5407A">
              <w:rPr>
                <w:rFonts w:ascii="Times New Roman" w:hAnsi="Times New Roman"/>
                <w:sz w:val="24"/>
                <w:szCs w:val="24"/>
              </w:rPr>
              <w:t>00</w:t>
            </w:r>
          </w:p>
        </w:tc>
        <w:tc>
          <w:tcPr>
            <w:tcW w:w="1440" w:type="dxa"/>
          </w:tcPr>
          <w:p w:rsidR="009C0F9A" w:rsidRPr="00F5407A" w:rsidRDefault="009C0F9A" w:rsidP="00AD1E3C">
            <w:pPr>
              <w:pStyle w:val="a"/>
              <w:ind w:left="0" w:firstLine="0"/>
              <w:jc w:val="center"/>
              <w:rPr>
                <w:rFonts w:ascii="Times New Roman" w:hAnsi="Times New Roman"/>
                <w:sz w:val="24"/>
                <w:szCs w:val="24"/>
              </w:rPr>
            </w:pPr>
            <w:r w:rsidRPr="00F5407A">
              <w:rPr>
                <w:rFonts w:ascii="Times New Roman" w:hAnsi="Times New Roman"/>
                <w:sz w:val="24"/>
                <w:szCs w:val="24"/>
              </w:rPr>
              <w:t>$1.10</w:t>
            </w: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$8</w:t>
            </w:r>
            <w:r w:rsidRPr="00F5407A">
              <w:rPr>
                <w:rFonts w:ascii="Times New Roman" w:hAnsi="Times New Roman"/>
                <w:sz w:val="24"/>
                <w:szCs w:val="24"/>
              </w:rPr>
              <w:t>00</w:t>
            </w:r>
          </w:p>
        </w:tc>
        <w:tc>
          <w:tcPr>
            <w:tcW w:w="1095"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0.4</w:t>
            </w: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0.7</w:t>
            </w: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095"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9</w:t>
            </w:r>
            <w:r w:rsidRPr="00F5407A">
              <w:rPr>
                <w:rFonts w:ascii="Times New Roman" w:hAnsi="Times New Roman"/>
                <w:sz w:val="24"/>
                <w:szCs w:val="24"/>
              </w:rPr>
              <w:t>00</w:t>
            </w:r>
          </w:p>
        </w:tc>
        <w:tc>
          <w:tcPr>
            <w:tcW w:w="1440" w:type="dxa"/>
          </w:tcPr>
          <w:p w:rsidR="009C0F9A" w:rsidRPr="00F5407A" w:rsidRDefault="009C0F9A" w:rsidP="00AD1E3C">
            <w:pPr>
              <w:pStyle w:val="a"/>
              <w:ind w:left="0" w:firstLine="0"/>
              <w:jc w:val="center"/>
              <w:rPr>
                <w:rFonts w:ascii="Times New Roman" w:hAnsi="Times New Roman"/>
                <w:sz w:val="24"/>
                <w:szCs w:val="24"/>
              </w:rPr>
            </w:pPr>
            <w:r w:rsidRPr="00F5407A">
              <w:rPr>
                <w:rFonts w:ascii="Times New Roman" w:hAnsi="Times New Roman"/>
                <w:sz w:val="24"/>
                <w:szCs w:val="24"/>
              </w:rPr>
              <w:t>$1.00</w:t>
            </w: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 xml:space="preserve">  $9</w:t>
            </w:r>
            <w:r w:rsidRPr="00F5407A">
              <w:rPr>
                <w:rFonts w:ascii="Times New Roman" w:hAnsi="Times New Roman"/>
                <w:sz w:val="24"/>
                <w:szCs w:val="24"/>
              </w:rPr>
              <w:t>00</w:t>
            </w:r>
          </w:p>
        </w:tc>
        <w:tc>
          <w:tcPr>
            <w:tcW w:w="1095"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0.2</w:t>
            </w: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1</w:t>
            </w: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p>
        </w:tc>
        <w:tc>
          <w:tcPr>
            <w:tcW w:w="1095"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top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10</w:t>
            </w:r>
            <w:r w:rsidRPr="00F5407A">
              <w:rPr>
                <w:rFonts w:ascii="Times New Roman" w:hAnsi="Times New Roman"/>
                <w:sz w:val="24"/>
                <w:szCs w:val="24"/>
              </w:rPr>
              <w:t>00</w:t>
            </w:r>
          </w:p>
        </w:tc>
        <w:tc>
          <w:tcPr>
            <w:tcW w:w="1440" w:type="dxa"/>
          </w:tcPr>
          <w:p w:rsidR="009C0F9A" w:rsidRPr="00F5407A" w:rsidRDefault="009C0F9A" w:rsidP="00AD1E3C">
            <w:pPr>
              <w:pStyle w:val="a"/>
              <w:ind w:left="0" w:firstLine="0"/>
              <w:jc w:val="center"/>
              <w:rPr>
                <w:rFonts w:ascii="Times New Roman" w:hAnsi="Times New Roman"/>
                <w:sz w:val="24"/>
                <w:szCs w:val="24"/>
              </w:rPr>
            </w:pPr>
            <w:r w:rsidRPr="00F5407A">
              <w:rPr>
                <w:rFonts w:ascii="Times New Roman" w:hAnsi="Times New Roman"/>
                <w:sz w:val="24"/>
                <w:szCs w:val="24"/>
              </w:rPr>
              <w:t>$0.90</w:t>
            </w:r>
          </w:p>
        </w:tc>
        <w:tc>
          <w:tcPr>
            <w:tcW w:w="1440" w:type="dxa"/>
          </w:tcPr>
          <w:p w:rsidR="009C0F9A" w:rsidRPr="00F5407A" w:rsidRDefault="009C0F9A" w:rsidP="00AD1E3C">
            <w:pPr>
              <w:pStyle w:val="a"/>
              <w:ind w:left="0" w:firstLine="0"/>
              <w:jc w:val="center"/>
              <w:rPr>
                <w:rFonts w:ascii="Times New Roman" w:hAnsi="Times New Roman"/>
                <w:sz w:val="24"/>
                <w:szCs w:val="24"/>
              </w:rPr>
            </w:pPr>
            <w:r>
              <w:rPr>
                <w:rFonts w:ascii="Times New Roman" w:hAnsi="Times New Roman"/>
                <w:sz w:val="24"/>
                <w:szCs w:val="24"/>
              </w:rPr>
              <w:t>$10</w:t>
            </w:r>
            <w:r w:rsidRPr="00F5407A">
              <w:rPr>
                <w:rFonts w:ascii="Times New Roman" w:hAnsi="Times New Roman"/>
                <w:sz w:val="24"/>
                <w:szCs w:val="24"/>
              </w:rPr>
              <w:t>20</w:t>
            </w:r>
          </w:p>
        </w:tc>
        <w:tc>
          <w:tcPr>
            <w:tcW w:w="1095"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0</w:t>
            </w:r>
          </w:p>
        </w:tc>
        <w:tc>
          <w:tcPr>
            <w:tcW w:w="173" w:type="dxa"/>
          </w:tcPr>
          <w:p w:rsidR="009C0F9A" w:rsidRPr="009C0F9A" w:rsidRDefault="009C0F9A" w:rsidP="00AD1E3C">
            <w:pPr>
              <w:pStyle w:val="a"/>
              <w:ind w:left="0" w:firstLine="0"/>
              <w:jc w:val="center"/>
              <w:rPr>
                <w:rFonts w:ascii="Times New Roman" w:hAnsi="Times New Roman"/>
                <w:color w:val="FF0000"/>
                <w:sz w:val="24"/>
                <w:szCs w:val="24"/>
              </w:rPr>
            </w:pPr>
          </w:p>
        </w:tc>
        <w:tc>
          <w:tcPr>
            <w:tcW w:w="1050" w:type="dxa"/>
            <w:tcBorders>
              <w:bottom w:val="single" w:sz="6" w:space="0" w:color="auto"/>
            </w:tcBorders>
          </w:tcPr>
          <w:p w:rsidR="009C0F9A" w:rsidRPr="009C0F9A" w:rsidRDefault="009C0F9A" w:rsidP="00AD1E3C">
            <w:pPr>
              <w:pStyle w:val="a"/>
              <w:ind w:left="0" w:firstLine="0"/>
              <w:jc w:val="center"/>
              <w:rPr>
                <w:rFonts w:ascii="Times New Roman" w:hAnsi="Times New Roman"/>
                <w:color w:val="FF0000"/>
                <w:sz w:val="24"/>
                <w:szCs w:val="24"/>
              </w:rPr>
            </w:pPr>
            <w:r w:rsidRPr="009C0F9A">
              <w:rPr>
                <w:rFonts w:ascii="Times New Roman" w:hAnsi="Times New Roman"/>
                <w:color w:val="FF0000"/>
                <w:sz w:val="24"/>
                <w:szCs w:val="24"/>
              </w:rPr>
              <w:t>1.2</w:t>
            </w:r>
          </w:p>
        </w:tc>
      </w:tr>
      <w:tr w:rsidR="009C0F9A" w:rsidRPr="00F5407A" w:rsidTr="00AD1E3C">
        <w:trPr>
          <w:cantSplit/>
          <w:jc w:val="center"/>
        </w:trPr>
        <w:tc>
          <w:tcPr>
            <w:tcW w:w="720" w:type="dxa"/>
          </w:tcPr>
          <w:p w:rsidR="009C0F9A" w:rsidRPr="00F5407A" w:rsidRDefault="009C0F9A" w:rsidP="00AD1E3C">
            <w:pPr>
              <w:pStyle w:val="a"/>
              <w:ind w:left="0" w:firstLine="0"/>
              <w:rPr>
                <w:rFonts w:ascii="Times New Roman" w:hAnsi="Times New Roman"/>
                <w:sz w:val="24"/>
                <w:szCs w:val="24"/>
              </w:rPr>
            </w:pPr>
          </w:p>
        </w:tc>
        <w:tc>
          <w:tcPr>
            <w:tcW w:w="720" w:type="dxa"/>
          </w:tcPr>
          <w:p w:rsidR="009C0F9A" w:rsidRPr="00F5407A" w:rsidRDefault="009C0F9A" w:rsidP="00AD1E3C">
            <w:pPr>
              <w:pStyle w:val="a"/>
              <w:ind w:left="0" w:firstLine="0"/>
              <w:rPr>
                <w:rFonts w:ascii="Times New Roman" w:hAnsi="Times New Roman"/>
                <w:sz w:val="24"/>
                <w:szCs w:val="24"/>
              </w:rPr>
            </w:pPr>
          </w:p>
        </w:tc>
        <w:tc>
          <w:tcPr>
            <w:tcW w:w="1440" w:type="dxa"/>
            <w:tcBorders>
              <w:bottom w:val="single" w:sz="12" w:space="0" w:color="auto"/>
            </w:tcBorders>
          </w:tcPr>
          <w:p w:rsidR="009C0F9A" w:rsidRPr="00F5407A" w:rsidRDefault="009C0F9A" w:rsidP="00AD1E3C">
            <w:pPr>
              <w:pStyle w:val="a"/>
              <w:ind w:left="0" w:firstLine="0"/>
              <w:jc w:val="center"/>
              <w:rPr>
                <w:rFonts w:ascii="Times New Roman" w:hAnsi="Times New Roman"/>
                <w:sz w:val="24"/>
                <w:szCs w:val="24"/>
              </w:rPr>
            </w:pPr>
          </w:p>
        </w:tc>
        <w:tc>
          <w:tcPr>
            <w:tcW w:w="1440" w:type="dxa"/>
            <w:tcBorders>
              <w:bottom w:val="single" w:sz="12" w:space="0" w:color="auto"/>
            </w:tcBorders>
          </w:tcPr>
          <w:p w:rsidR="009C0F9A" w:rsidRPr="00F5407A" w:rsidRDefault="009C0F9A" w:rsidP="00AD1E3C">
            <w:pPr>
              <w:pStyle w:val="a"/>
              <w:ind w:left="0" w:firstLine="0"/>
              <w:jc w:val="center"/>
              <w:rPr>
                <w:rFonts w:ascii="Times New Roman" w:hAnsi="Times New Roman"/>
                <w:sz w:val="24"/>
                <w:szCs w:val="24"/>
              </w:rPr>
            </w:pPr>
          </w:p>
        </w:tc>
        <w:tc>
          <w:tcPr>
            <w:tcW w:w="1440" w:type="dxa"/>
            <w:tcBorders>
              <w:bottom w:val="single" w:sz="12" w:space="0" w:color="auto"/>
            </w:tcBorders>
          </w:tcPr>
          <w:p w:rsidR="009C0F9A" w:rsidRPr="00F5407A" w:rsidRDefault="009C0F9A" w:rsidP="00AD1E3C">
            <w:pPr>
              <w:pStyle w:val="a"/>
              <w:ind w:left="0" w:firstLine="0"/>
              <w:jc w:val="center"/>
              <w:rPr>
                <w:rFonts w:ascii="Times New Roman" w:hAnsi="Times New Roman"/>
                <w:sz w:val="24"/>
                <w:szCs w:val="24"/>
              </w:rPr>
            </w:pPr>
          </w:p>
        </w:tc>
        <w:tc>
          <w:tcPr>
            <w:tcW w:w="1095" w:type="dxa"/>
            <w:tcBorders>
              <w:top w:val="single" w:sz="6" w:space="0" w:color="auto"/>
              <w:bottom w:val="single" w:sz="12" w:space="0" w:color="auto"/>
            </w:tcBorders>
          </w:tcPr>
          <w:p w:rsidR="009C0F9A" w:rsidRPr="00F5407A" w:rsidRDefault="009C0F9A" w:rsidP="00AD1E3C">
            <w:pPr>
              <w:pStyle w:val="a"/>
              <w:ind w:left="0" w:firstLine="0"/>
              <w:jc w:val="center"/>
              <w:rPr>
                <w:rFonts w:ascii="Times New Roman" w:hAnsi="Times New Roman"/>
                <w:sz w:val="24"/>
                <w:szCs w:val="24"/>
              </w:rPr>
            </w:pPr>
          </w:p>
        </w:tc>
        <w:tc>
          <w:tcPr>
            <w:tcW w:w="173" w:type="dxa"/>
            <w:tcBorders>
              <w:bottom w:val="single" w:sz="12" w:space="0" w:color="auto"/>
            </w:tcBorders>
          </w:tcPr>
          <w:p w:rsidR="009C0F9A" w:rsidRPr="00F5407A" w:rsidRDefault="009C0F9A" w:rsidP="00AD1E3C">
            <w:pPr>
              <w:pStyle w:val="a"/>
              <w:ind w:left="0" w:firstLine="0"/>
              <w:jc w:val="center"/>
              <w:rPr>
                <w:rFonts w:ascii="Times New Roman" w:hAnsi="Times New Roman"/>
                <w:sz w:val="24"/>
                <w:szCs w:val="24"/>
              </w:rPr>
            </w:pPr>
          </w:p>
        </w:tc>
        <w:tc>
          <w:tcPr>
            <w:tcW w:w="1050" w:type="dxa"/>
            <w:tcBorders>
              <w:top w:val="single" w:sz="6" w:space="0" w:color="auto"/>
              <w:bottom w:val="single" w:sz="12" w:space="0" w:color="auto"/>
            </w:tcBorders>
          </w:tcPr>
          <w:p w:rsidR="009C0F9A" w:rsidRPr="00F5407A" w:rsidRDefault="009C0F9A" w:rsidP="00AD1E3C">
            <w:pPr>
              <w:pStyle w:val="a"/>
              <w:ind w:left="0" w:firstLine="0"/>
              <w:jc w:val="center"/>
              <w:rPr>
                <w:rFonts w:ascii="Times New Roman" w:hAnsi="Times New Roman"/>
                <w:sz w:val="24"/>
                <w:szCs w:val="24"/>
              </w:rPr>
            </w:pPr>
          </w:p>
        </w:tc>
      </w:tr>
    </w:tbl>
    <w:p w:rsidR="009C0F9A" w:rsidRPr="00F5407A" w:rsidRDefault="009C0F9A" w:rsidP="009C0F9A">
      <w:pPr>
        <w:pStyle w:val="a"/>
        <w:rPr>
          <w:rFonts w:ascii="Times New Roman" w:hAnsi="Times New Roman"/>
          <w:sz w:val="24"/>
          <w:szCs w:val="24"/>
        </w:rPr>
      </w:pPr>
    </w:p>
    <w:p w:rsidR="009C0F9A" w:rsidRDefault="009C0F9A" w:rsidP="009C0F9A">
      <w:pPr>
        <w:pStyle w:val="a"/>
        <w:numPr>
          <w:ilvl w:val="0"/>
          <w:numId w:val="7"/>
        </w:numPr>
        <w:rPr>
          <w:rFonts w:ascii="Times New Roman" w:hAnsi="Times New Roman"/>
          <w:sz w:val="24"/>
          <w:szCs w:val="24"/>
        </w:rPr>
      </w:pPr>
      <w:r w:rsidRPr="00F5407A">
        <w:rPr>
          <w:rFonts w:ascii="Times New Roman" w:hAnsi="Times New Roman"/>
          <w:sz w:val="24"/>
          <w:szCs w:val="24"/>
        </w:rPr>
        <w:t xml:space="preserve">If </w:t>
      </w:r>
      <w:r>
        <w:rPr>
          <w:rFonts w:ascii="Times New Roman" w:hAnsi="Times New Roman"/>
          <w:sz w:val="24"/>
          <w:szCs w:val="24"/>
        </w:rPr>
        <w:t>Monopo Chips</w:t>
      </w:r>
      <w:r w:rsidRPr="00F5407A">
        <w:rPr>
          <w:rFonts w:ascii="Times New Roman" w:hAnsi="Times New Roman"/>
          <w:sz w:val="24"/>
          <w:szCs w:val="24"/>
        </w:rPr>
        <w:t xml:space="preserve"> </w:t>
      </w:r>
      <w:r>
        <w:rPr>
          <w:rFonts w:asciiTheme="majorBidi" w:hAnsiTheme="majorBidi" w:cstheme="majorBidi"/>
          <w:sz w:val="24"/>
          <w:szCs w:val="24"/>
        </w:rPr>
        <w:t>wants</w:t>
      </w:r>
      <w:r w:rsidRPr="00F5407A">
        <w:rPr>
          <w:rFonts w:ascii="Times New Roman" w:hAnsi="Times New Roman"/>
          <w:sz w:val="24"/>
          <w:szCs w:val="24"/>
        </w:rPr>
        <w:t xml:space="preserve"> to maximize </w:t>
      </w:r>
      <w:r>
        <w:rPr>
          <w:rFonts w:asciiTheme="majorBidi" w:hAnsiTheme="majorBidi" w:cstheme="majorBidi"/>
          <w:sz w:val="24"/>
          <w:szCs w:val="24"/>
        </w:rPr>
        <w:t xml:space="preserve">its </w:t>
      </w:r>
      <w:r w:rsidRPr="00F5407A">
        <w:rPr>
          <w:rFonts w:ascii="Times New Roman" w:hAnsi="Times New Roman"/>
          <w:sz w:val="24"/>
          <w:szCs w:val="24"/>
        </w:rPr>
        <w:t xml:space="preserve">profits, </w:t>
      </w:r>
      <w:r>
        <w:rPr>
          <w:rFonts w:asciiTheme="majorBidi" w:hAnsiTheme="majorBidi" w:cstheme="majorBidi"/>
          <w:sz w:val="24"/>
          <w:szCs w:val="24"/>
        </w:rPr>
        <w:t>what is</w:t>
      </w:r>
      <w:r w:rsidRPr="00F5407A">
        <w:rPr>
          <w:rFonts w:ascii="Times New Roman" w:hAnsi="Times New Roman"/>
          <w:sz w:val="24"/>
          <w:szCs w:val="24"/>
        </w:rPr>
        <w:t xml:space="preserve"> the price per</w:t>
      </w:r>
      <w:r>
        <w:rPr>
          <w:rFonts w:ascii="Times New Roman" w:hAnsi="Times New Roman"/>
          <w:sz w:val="24"/>
          <w:szCs w:val="24"/>
        </w:rPr>
        <w:t xml:space="preserve"> bag</w:t>
      </w:r>
      <w:r>
        <w:rPr>
          <w:rFonts w:asciiTheme="majorBidi" w:hAnsiTheme="majorBidi" w:cstheme="majorBidi"/>
          <w:sz w:val="24"/>
          <w:szCs w:val="24"/>
        </w:rPr>
        <w:t xml:space="preserve"> (of the choices given here) that it would charge?</w:t>
      </w:r>
      <w:r w:rsidRPr="00F5407A">
        <w:rPr>
          <w:rFonts w:ascii="Times New Roman" w:hAnsi="Times New Roman"/>
          <w:sz w:val="24"/>
          <w:szCs w:val="24"/>
        </w:rPr>
        <w:t xml:space="preserve"> </w:t>
      </w:r>
    </w:p>
    <w:p w:rsidR="009C0F9A" w:rsidRPr="009C0F9A" w:rsidRDefault="009C0F9A" w:rsidP="007D6F29">
      <w:pPr>
        <w:pStyle w:val="a"/>
        <w:ind w:firstLine="0"/>
        <w:rPr>
          <w:rFonts w:ascii="Times New Roman" w:hAnsi="Times New Roman"/>
          <w:color w:val="FF0000"/>
          <w:sz w:val="24"/>
          <w:szCs w:val="24"/>
        </w:rPr>
      </w:pPr>
      <w:r w:rsidRPr="009C0F9A">
        <w:rPr>
          <w:rFonts w:ascii="Times New Roman" w:hAnsi="Times New Roman"/>
          <w:color w:val="FF0000"/>
          <w:sz w:val="24"/>
          <w:szCs w:val="24"/>
        </w:rPr>
        <w:t xml:space="preserve">The </w:t>
      </w:r>
      <w:r w:rsidR="00F00A82">
        <w:rPr>
          <w:rFonts w:ascii="Times New Roman" w:hAnsi="Times New Roman"/>
          <w:color w:val="FF0000"/>
          <w:sz w:val="24"/>
          <w:szCs w:val="24"/>
        </w:rPr>
        <w:t>firm</w:t>
      </w:r>
      <w:r w:rsidR="007D6F29">
        <w:rPr>
          <w:rFonts w:ascii="Times New Roman" w:hAnsi="Times New Roman"/>
          <w:color w:val="FF0000"/>
          <w:sz w:val="24"/>
          <w:szCs w:val="24"/>
        </w:rPr>
        <w:t xml:space="preserve"> will</w:t>
      </w:r>
      <w:r w:rsidR="00F00A82">
        <w:rPr>
          <w:rFonts w:ascii="Times New Roman" w:hAnsi="Times New Roman"/>
          <w:color w:val="FF0000"/>
          <w:sz w:val="24"/>
          <w:szCs w:val="24"/>
        </w:rPr>
        <w:t xml:space="preserve"> increase its </w:t>
      </w:r>
      <w:r w:rsidRPr="009C0F9A">
        <w:rPr>
          <w:rFonts w:ascii="Times New Roman" w:hAnsi="Times New Roman"/>
          <w:color w:val="FF0000"/>
          <w:sz w:val="24"/>
          <w:szCs w:val="24"/>
        </w:rPr>
        <w:t xml:space="preserve">output </w:t>
      </w:r>
      <w:r w:rsidR="00F00A82">
        <w:rPr>
          <w:rFonts w:ascii="Times New Roman" w:hAnsi="Times New Roman"/>
          <w:color w:val="FF0000"/>
          <w:sz w:val="24"/>
          <w:szCs w:val="24"/>
        </w:rPr>
        <w:t xml:space="preserve">as long as </w:t>
      </w:r>
      <w:r w:rsidR="00F00A82" w:rsidRPr="009C0F9A">
        <w:rPr>
          <w:rFonts w:ascii="Times New Roman" w:hAnsi="Times New Roman"/>
          <w:color w:val="FF0000"/>
          <w:sz w:val="24"/>
          <w:szCs w:val="24"/>
        </w:rPr>
        <w:t xml:space="preserve">MR </w:t>
      </w:r>
      <w:r w:rsidR="00F00A82" w:rsidRPr="009C0F9A">
        <w:rPr>
          <w:rFonts w:ascii="Constantia" w:hAnsi="Constantia"/>
          <w:color w:val="FF0000"/>
          <w:sz w:val="24"/>
          <w:szCs w:val="24"/>
        </w:rPr>
        <w:t>≥</w:t>
      </w:r>
      <w:r w:rsidR="00F00A82" w:rsidRPr="009C0F9A">
        <w:rPr>
          <w:rFonts w:ascii="Times New Roman" w:hAnsi="Times New Roman"/>
          <w:color w:val="FF0000"/>
          <w:sz w:val="24"/>
          <w:szCs w:val="24"/>
        </w:rPr>
        <w:t xml:space="preserve"> MC</w:t>
      </w:r>
      <w:r w:rsidR="007D6F29">
        <w:rPr>
          <w:rFonts w:ascii="Times New Roman" w:hAnsi="Times New Roman"/>
          <w:color w:val="FF0000"/>
          <w:sz w:val="24"/>
          <w:szCs w:val="24"/>
        </w:rPr>
        <w:t xml:space="preserve">. </w:t>
      </w:r>
      <w:r w:rsidRPr="009C0F9A">
        <w:rPr>
          <w:rFonts w:ascii="Times New Roman" w:hAnsi="Times New Roman"/>
          <w:color w:val="FF0000"/>
          <w:sz w:val="24"/>
          <w:szCs w:val="24"/>
        </w:rPr>
        <w:t>Based on the previous table, the optimal output level is 700 (for all the units produced MR exceeds MC; any output level above 700 will result in a MR below MC). If the firm produces 700 bags of chips, the unit price will be $1.2</w:t>
      </w:r>
    </w:p>
    <w:p w:rsidR="009C0F9A" w:rsidRPr="00347F6F" w:rsidRDefault="009C0F9A" w:rsidP="009C0F9A">
      <w:pPr>
        <w:pStyle w:val="a"/>
        <w:rPr>
          <w:rFonts w:asciiTheme="majorBidi" w:hAnsiTheme="majorBidi" w:cstheme="majorBidi"/>
          <w:sz w:val="24"/>
          <w:szCs w:val="24"/>
        </w:rPr>
      </w:pPr>
    </w:p>
    <w:p w:rsidR="009C0F9A" w:rsidRDefault="009C0F9A" w:rsidP="009C0F9A">
      <w:pPr>
        <w:pStyle w:val="a"/>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r>
      <w:r>
        <w:rPr>
          <w:rFonts w:ascii="Times New Roman" w:hAnsi="Times New Roman"/>
          <w:sz w:val="24"/>
          <w:szCs w:val="24"/>
        </w:rPr>
        <w:t>Consumers</w:t>
      </w:r>
      <w:r w:rsidRPr="00F5407A">
        <w:rPr>
          <w:rFonts w:ascii="Times New Roman" w:hAnsi="Times New Roman"/>
          <w:sz w:val="24"/>
          <w:szCs w:val="24"/>
        </w:rPr>
        <w:t xml:space="preserve"> form a committee to regulate the </w:t>
      </w:r>
      <w:r>
        <w:rPr>
          <w:rFonts w:ascii="Times New Roman" w:hAnsi="Times New Roman"/>
          <w:sz w:val="24"/>
          <w:szCs w:val="24"/>
        </w:rPr>
        <w:t>chips industry</w:t>
      </w:r>
      <w:r w:rsidRPr="00F5407A">
        <w:rPr>
          <w:rFonts w:ascii="Times New Roman" w:hAnsi="Times New Roman"/>
          <w:sz w:val="24"/>
          <w:szCs w:val="24"/>
        </w:rPr>
        <w:t xml:space="preserve">. They want to </w:t>
      </w:r>
      <w:r>
        <w:rPr>
          <w:rFonts w:asciiTheme="majorBidi" w:hAnsiTheme="majorBidi" w:cstheme="majorBidi"/>
          <w:sz w:val="24"/>
          <w:szCs w:val="24"/>
        </w:rPr>
        <w:t xml:space="preserve">set a price that </w:t>
      </w:r>
      <w:r w:rsidRPr="00F5407A">
        <w:rPr>
          <w:rFonts w:ascii="Times New Roman" w:hAnsi="Times New Roman"/>
          <w:sz w:val="24"/>
          <w:szCs w:val="24"/>
        </w:rPr>
        <w:t>maximize</w:t>
      </w:r>
      <w:r>
        <w:rPr>
          <w:rFonts w:asciiTheme="majorBidi" w:hAnsiTheme="majorBidi" w:cstheme="majorBidi"/>
          <w:sz w:val="24"/>
          <w:szCs w:val="24"/>
        </w:rPr>
        <w:t>s consumers’ welfare and at the same time covers Monopo Chips’ total cost. What is t</w:t>
      </w:r>
      <w:r w:rsidRPr="00F5407A">
        <w:rPr>
          <w:rFonts w:ascii="Times New Roman" w:hAnsi="Times New Roman"/>
          <w:sz w:val="24"/>
          <w:szCs w:val="24"/>
        </w:rPr>
        <w:t xml:space="preserve">he price </w:t>
      </w:r>
      <w:r>
        <w:rPr>
          <w:rFonts w:asciiTheme="majorBidi" w:hAnsiTheme="majorBidi" w:cstheme="majorBidi"/>
          <w:sz w:val="24"/>
          <w:szCs w:val="24"/>
        </w:rPr>
        <w:t xml:space="preserve">(of the choices given) </w:t>
      </w:r>
      <w:r w:rsidRPr="00F5407A">
        <w:rPr>
          <w:rFonts w:ascii="Times New Roman" w:hAnsi="Times New Roman"/>
          <w:sz w:val="24"/>
          <w:szCs w:val="24"/>
        </w:rPr>
        <w:t>they s</w:t>
      </w:r>
      <w:r>
        <w:rPr>
          <w:rFonts w:asciiTheme="majorBidi" w:hAnsiTheme="majorBidi" w:cstheme="majorBidi"/>
          <w:sz w:val="24"/>
          <w:szCs w:val="24"/>
        </w:rPr>
        <w:t>hould set (explain)?</w:t>
      </w:r>
    </w:p>
    <w:p w:rsidR="003C556F" w:rsidRDefault="009C0F9A" w:rsidP="009C0F9A">
      <w:pPr>
        <w:spacing w:after="0"/>
        <w:ind w:left="1440"/>
        <w:jc w:val="both"/>
        <w:rPr>
          <w:rFonts w:asciiTheme="majorBidi" w:hAnsiTheme="majorBidi" w:cstheme="majorBidi"/>
          <w:color w:val="FF0000"/>
          <w:sz w:val="24"/>
          <w:szCs w:val="24"/>
        </w:rPr>
      </w:pPr>
      <w:r>
        <w:rPr>
          <w:rFonts w:asciiTheme="majorBidi" w:hAnsiTheme="majorBidi" w:cstheme="majorBidi"/>
          <w:color w:val="FF0000"/>
          <w:sz w:val="24"/>
          <w:szCs w:val="24"/>
        </w:rPr>
        <w:t>We know that the output level that would maximize consumers’ welfare (i.e. consumers’ surplus) is that produced in a competitive industry. The competitive output is that where P = MC (this is the profit-maximizing output level of a firm operating in a competitive industry). Based on the table, the competitive output is 900 bags of chips and the price is $1</w:t>
      </w:r>
    </w:p>
    <w:p w:rsidR="009C0F9A" w:rsidRPr="003C556F" w:rsidRDefault="009C0F9A" w:rsidP="009C0F9A">
      <w:pPr>
        <w:spacing w:after="0"/>
        <w:ind w:left="1440"/>
        <w:jc w:val="both"/>
        <w:rPr>
          <w:rFonts w:asciiTheme="majorBidi" w:hAnsiTheme="majorBidi" w:cstheme="majorBidi"/>
          <w:color w:val="FF0000"/>
          <w:sz w:val="24"/>
          <w:szCs w:val="24"/>
        </w:rPr>
      </w:pPr>
    </w:p>
    <w:p w:rsidR="003C556F" w:rsidRDefault="003C556F" w:rsidP="003C556F">
      <w:pPr>
        <w:pStyle w:val="linequest"/>
        <w:rPr>
          <w:rFonts w:asciiTheme="majorBidi" w:hAnsiTheme="majorBidi" w:cstheme="majorBidi"/>
          <w:b/>
          <w:bCs/>
          <w:sz w:val="24"/>
          <w:szCs w:val="24"/>
        </w:rPr>
      </w:pPr>
      <w:r w:rsidRPr="0054155E">
        <w:rPr>
          <w:rFonts w:asciiTheme="majorBidi" w:hAnsiTheme="majorBidi" w:cstheme="majorBidi"/>
          <w:b/>
          <w:bCs/>
          <w:sz w:val="24"/>
          <w:szCs w:val="24"/>
        </w:rPr>
        <w:t>II/</w:t>
      </w:r>
      <w:r w:rsidRPr="0054155E">
        <w:rPr>
          <w:rFonts w:asciiTheme="majorBidi" w:hAnsiTheme="majorBidi" w:cstheme="majorBidi"/>
          <w:b/>
          <w:bCs/>
          <w:sz w:val="24"/>
          <w:szCs w:val="24"/>
        </w:rPr>
        <w:tab/>
        <w:t>Multiple choice questions</w:t>
      </w:r>
    </w:p>
    <w:p w:rsidR="003C556F" w:rsidRPr="00CB7C8D" w:rsidRDefault="003C556F" w:rsidP="003C556F">
      <w:pPr>
        <w:pStyle w:val="linequest"/>
        <w:ind w:left="0" w:firstLine="0"/>
        <w:rPr>
          <w:rFonts w:asciiTheme="majorBidi" w:hAnsiTheme="majorBidi" w:cstheme="majorBidi"/>
          <w:sz w:val="24"/>
          <w:szCs w:val="24"/>
        </w:rPr>
      </w:pPr>
      <w:r w:rsidRPr="00CB7C8D">
        <w:rPr>
          <w:rFonts w:asciiTheme="majorBidi" w:hAnsiTheme="majorBidi" w:cstheme="majorBidi"/>
          <w:sz w:val="24"/>
          <w:szCs w:val="24"/>
        </w:rPr>
        <w:t>Use the following information to answer t</w:t>
      </w:r>
      <w:r>
        <w:rPr>
          <w:rFonts w:asciiTheme="majorBidi" w:hAnsiTheme="majorBidi" w:cstheme="majorBidi"/>
          <w:sz w:val="24"/>
          <w:szCs w:val="24"/>
        </w:rPr>
        <w:t>he next three questions. “La Poste”,</w:t>
      </w:r>
      <w:r w:rsidRPr="00CB7C8D">
        <w:rPr>
          <w:rFonts w:asciiTheme="majorBidi" w:hAnsiTheme="majorBidi" w:cstheme="majorBidi"/>
          <w:sz w:val="24"/>
          <w:szCs w:val="24"/>
        </w:rPr>
        <w:t xml:space="preserve"> </w:t>
      </w:r>
      <w:r>
        <w:rPr>
          <w:rFonts w:asciiTheme="majorBidi" w:hAnsiTheme="majorBidi" w:cstheme="majorBidi"/>
          <w:sz w:val="24"/>
          <w:szCs w:val="24"/>
        </w:rPr>
        <w:t>a cloth manufacturer and a m</w:t>
      </w:r>
      <w:r w:rsidRPr="00CB7C8D">
        <w:rPr>
          <w:rFonts w:asciiTheme="majorBidi" w:hAnsiTheme="majorBidi" w:cstheme="majorBidi"/>
          <w:sz w:val="24"/>
          <w:szCs w:val="24"/>
        </w:rPr>
        <w:t>onopolist</w:t>
      </w:r>
      <w:r>
        <w:rPr>
          <w:rFonts w:asciiTheme="majorBidi" w:hAnsiTheme="majorBidi" w:cstheme="majorBidi"/>
          <w:sz w:val="24"/>
          <w:szCs w:val="24"/>
        </w:rPr>
        <w:t>,</w:t>
      </w:r>
      <w:r w:rsidRPr="00CB7C8D">
        <w:rPr>
          <w:rFonts w:asciiTheme="majorBidi" w:hAnsiTheme="majorBidi" w:cstheme="majorBidi"/>
          <w:sz w:val="24"/>
          <w:szCs w:val="24"/>
        </w:rPr>
        <w:t xml:space="preserve"> has a constant marginal cost of $</w:t>
      </w:r>
      <w:r>
        <w:rPr>
          <w:rFonts w:asciiTheme="majorBidi" w:hAnsiTheme="majorBidi" w:cstheme="majorBidi"/>
          <w:sz w:val="24"/>
          <w:szCs w:val="24"/>
        </w:rPr>
        <w:t>5</w:t>
      </w:r>
      <w:r w:rsidRPr="00CB7C8D">
        <w:rPr>
          <w:rFonts w:asciiTheme="majorBidi" w:hAnsiTheme="majorBidi" w:cstheme="majorBidi"/>
          <w:sz w:val="24"/>
          <w:szCs w:val="24"/>
        </w:rPr>
        <w:t>.  Fixed costs are $</w:t>
      </w:r>
      <w:r>
        <w:rPr>
          <w:rFonts w:asciiTheme="majorBidi" w:hAnsiTheme="majorBidi" w:cstheme="majorBidi"/>
          <w:sz w:val="24"/>
          <w:szCs w:val="24"/>
        </w:rPr>
        <w:t>3</w:t>
      </w:r>
      <w:r w:rsidRPr="00CB7C8D">
        <w:rPr>
          <w:rFonts w:asciiTheme="majorBidi" w:hAnsiTheme="majorBidi" w:cstheme="majorBidi"/>
          <w:sz w:val="24"/>
          <w:szCs w:val="24"/>
        </w:rPr>
        <w:t>.</w:t>
      </w:r>
    </w:p>
    <w:p w:rsidR="003C556F" w:rsidRDefault="003C556F" w:rsidP="003C556F">
      <w:pPr>
        <w:pStyle w:val="linequest"/>
        <w:tabs>
          <w:tab w:val="clear" w:pos="540"/>
          <w:tab w:val="clear" w:pos="720"/>
        </w:tabs>
        <w:ind w:left="0" w:firstLine="0"/>
        <w:rPr>
          <w:rFonts w:asciiTheme="majorBidi" w:hAnsiTheme="majorBidi" w:cstheme="majorBidi"/>
          <w:sz w:val="24"/>
          <w:szCs w:val="24"/>
        </w:rPr>
      </w:pPr>
    </w:p>
    <w:p w:rsidR="009C0F9A" w:rsidRDefault="009C0F9A" w:rsidP="003C556F">
      <w:pPr>
        <w:pStyle w:val="linequest"/>
        <w:tabs>
          <w:tab w:val="clear" w:pos="540"/>
          <w:tab w:val="clear" w:pos="720"/>
        </w:tabs>
        <w:ind w:left="0" w:firstLine="0"/>
        <w:rPr>
          <w:rFonts w:asciiTheme="majorBidi" w:hAnsiTheme="majorBidi" w:cstheme="majorBidi"/>
          <w:sz w:val="24"/>
          <w:szCs w:val="24"/>
        </w:rPr>
      </w:pPr>
    </w:p>
    <w:p w:rsidR="009C0F9A" w:rsidRDefault="009C0F9A" w:rsidP="003C556F">
      <w:pPr>
        <w:pStyle w:val="linequest"/>
        <w:tabs>
          <w:tab w:val="clear" w:pos="540"/>
          <w:tab w:val="clear" w:pos="720"/>
        </w:tabs>
        <w:ind w:left="0" w:firstLine="0"/>
        <w:rPr>
          <w:rFonts w:asciiTheme="majorBidi" w:hAnsiTheme="majorBidi" w:cstheme="majorBidi"/>
          <w:sz w:val="24"/>
          <w:szCs w:val="24"/>
        </w:rPr>
      </w:pPr>
    </w:p>
    <w:p w:rsidR="009C0F9A" w:rsidRDefault="009C0F9A" w:rsidP="003C556F">
      <w:pPr>
        <w:pStyle w:val="linequest"/>
        <w:tabs>
          <w:tab w:val="clear" w:pos="540"/>
          <w:tab w:val="clear" w:pos="720"/>
        </w:tabs>
        <w:ind w:left="0" w:firstLine="0"/>
        <w:rPr>
          <w:rFonts w:asciiTheme="majorBidi" w:hAnsiTheme="majorBidi" w:cstheme="majorBidi"/>
          <w:sz w:val="24"/>
          <w:szCs w:val="24"/>
        </w:rPr>
      </w:pPr>
    </w:p>
    <w:p w:rsidR="00257042" w:rsidRDefault="00257042" w:rsidP="003C556F">
      <w:pPr>
        <w:pStyle w:val="linequest"/>
        <w:tabs>
          <w:tab w:val="clear" w:pos="540"/>
          <w:tab w:val="clear" w:pos="720"/>
        </w:tabs>
        <w:ind w:left="0" w:firstLine="0"/>
        <w:rPr>
          <w:rFonts w:asciiTheme="majorBidi" w:hAnsiTheme="majorBidi" w:cstheme="majorBidi"/>
          <w:sz w:val="24"/>
          <w:szCs w:val="24"/>
        </w:rPr>
      </w:pPr>
    </w:p>
    <w:p w:rsidR="009C0F9A" w:rsidRPr="00CB7C8D" w:rsidRDefault="009C0F9A" w:rsidP="003C556F">
      <w:pPr>
        <w:pStyle w:val="linequest"/>
        <w:tabs>
          <w:tab w:val="clear" w:pos="540"/>
          <w:tab w:val="clear" w:pos="720"/>
        </w:tabs>
        <w:ind w:left="0" w:firstLine="0"/>
        <w:rPr>
          <w:rFonts w:asciiTheme="majorBidi" w:hAnsiTheme="majorBidi" w:cstheme="majorBidi"/>
          <w:sz w:val="24"/>
          <w:szCs w:val="24"/>
        </w:rPr>
      </w:pPr>
    </w:p>
    <w:p w:rsidR="003C556F" w:rsidRPr="00CB7C8D" w:rsidRDefault="003C556F" w:rsidP="003C556F">
      <w:pPr>
        <w:pStyle w:val="linequest"/>
        <w:pBdr>
          <w:top w:val="single" w:sz="12" w:space="1" w:color="auto"/>
          <w:bottom w:val="single" w:sz="12" w:space="1" w:color="auto"/>
        </w:pBdr>
        <w:tabs>
          <w:tab w:val="clear" w:pos="540"/>
          <w:tab w:val="clear" w:pos="720"/>
          <w:tab w:val="center" w:pos="2970"/>
          <w:tab w:val="center" w:pos="4950"/>
          <w:tab w:val="center" w:pos="5940"/>
        </w:tabs>
        <w:ind w:left="2160" w:right="3240" w:firstLine="0"/>
        <w:rPr>
          <w:rFonts w:asciiTheme="majorBidi" w:hAnsiTheme="majorBidi" w:cstheme="majorBidi"/>
          <w:sz w:val="24"/>
          <w:szCs w:val="24"/>
        </w:rPr>
      </w:pPr>
      <w:r w:rsidRPr="00CB7C8D">
        <w:rPr>
          <w:rFonts w:asciiTheme="majorBidi" w:hAnsiTheme="majorBidi" w:cstheme="majorBidi"/>
          <w:sz w:val="24"/>
          <w:szCs w:val="24"/>
        </w:rPr>
        <w:tab/>
        <w:t>Price</w:t>
      </w:r>
      <w:r w:rsidRPr="00CB7C8D">
        <w:rPr>
          <w:rFonts w:asciiTheme="majorBidi" w:hAnsiTheme="majorBidi" w:cstheme="majorBidi"/>
          <w:sz w:val="24"/>
          <w:szCs w:val="24"/>
        </w:rPr>
        <w:tab/>
        <w:t>Quantity Demanded</w:t>
      </w:r>
    </w:p>
    <w:p w:rsidR="003C556F" w:rsidRPr="00CB7C8D" w:rsidRDefault="003C556F" w:rsidP="003C556F">
      <w:pPr>
        <w:pStyle w:val="linequest"/>
        <w:tabs>
          <w:tab w:val="clear" w:pos="540"/>
          <w:tab w:val="clear" w:pos="720"/>
          <w:tab w:val="right" w:pos="3240"/>
          <w:tab w:val="right" w:pos="5130"/>
          <w:tab w:val="center" w:pos="5940"/>
        </w:tabs>
        <w:ind w:left="2160" w:right="3240" w:firstLine="0"/>
        <w:rPr>
          <w:rFonts w:asciiTheme="majorBidi" w:hAnsiTheme="majorBidi" w:cstheme="majorBidi"/>
          <w:sz w:val="24"/>
          <w:szCs w:val="24"/>
        </w:rPr>
      </w:pPr>
      <w:r w:rsidRPr="00CB7C8D">
        <w:rPr>
          <w:rFonts w:asciiTheme="majorBidi" w:hAnsiTheme="majorBidi" w:cstheme="majorBidi"/>
          <w:sz w:val="24"/>
          <w:szCs w:val="24"/>
        </w:rPr>
        <w:tab/>
        <w:t>$10</w:t>
      </w:r>
      <w:r w:rsidRPr="00CB7C8D">
        <w:rPr>
          <w:rFonts w:asciiTheme="majorBidi" w:hAnsiTheme="majorBidi" w:cstheme="majorBidi"/>
          <w:sz w:val="24"/>
          <w:szCs w:val="24"/>
        </w:rPr>
        <w:tab/>
        <w:t>0</w:t>
      </w:r>
    </w:p>
    <w:p w:rsidR="003C556F" w:rsidRPr="00CB7C8D" w:rsidRDefault="003C556F" w:rsidP="003C556F">
      <w:pPr>
        <w:pStyle w:val="linequest"/>
        <w:tabs>
          <w:tab w:val="clear" w:pos="540"/>
          <w:tab w:val="clear" w:pos="720"/>
          <w:tab w:val="right" w:pos="3240"/>
          <w:tab w:val="right" w:pos="5130"/>
          <w:tab w:val="center" w:pos="5940"/>
        </w:tabs>
        <w:ind w:left="2160" w:right="3240" w:firstLine="0"/>
        <w:rPr>
          <w:rFonts w:asciiTheme="majorBidi" w:hAnsiTheme="majorBidi" w:cstheme="majorBidi"/>
          <w:sz w:val="24"/>
          <w:szCs w:val="24"/>
        </w:rPr>
      </w:pPr>
      <w:r w:rsidRPr="00CB7C8D">
        <w:rPr>
          <w:rFonts w:asciiTheme="majorBidi" w:hAnsiTheme="majorBidi" w:cstheme="majorBidi"/>
          <w:sz w:val="24"/>
          <w:szCs w:val="24"/>
        </w:rPr>
        <w:tab/>
        <w:t>$9</w:t>
      </w:r>
      <w:r w:rsidRPr="00CB7C8D">
        <w:rPr>
          <w:rFonts w:asciiTheme="majorBidi" w:hAnsiTheme="majorBidi" w:cstheme="majorBidi"/>
          <w:sz w:val="24"/>
          <w:szCs w:val="24"/>
        </w:rPr>
        <w:tab/>
        <w:t>1</w:t>
      </w:r>
    </w:p>
    <w:p w:rsidR="003C556F" w:rsidRPr="00CB7C8D" w:rsidRDefault="003C556F" w:rsidP="003C556F">
      <w:pPr>
        <w:pStyle w:val="linequest"/>
        <w:tabs>
          <w:tab w:val="clear" w:pos="540"/>
          <w:tab w:val="clear" w:pos="720"/>
          <w:tab w:val="right" w:pos="3240"/>
          <w:tab w:val="right" w:pos="5130"/>
          <w:tab w:val="center" w:pos="5940"/>
        </w:tabs>
        <w:ind w:left="2160" w:right="3240" w:firstLine="0"/>
        <w:rPr>
          <w:rFonts w:asciiTheme="majorBidi" w:hAnsiTheme="majorBidi" w:cstheme="majorBidi"/>
          <w:sz w:val="24"/>
          <w:szCs w:val="24"/>
        </w:rPr>
      </w:pPr>
      <w:r w:rsidRPr="00CB7C8D">
        <w:rPr>
          <w:rFonts w:asciiTheme="majorBidi" w:hAnsiTheme="majorBidi" w:cstheme="majorBidi"/>
          <w:sz w:val="24"/>
          <w:szCs w:val="24"/>
        </w:rPr>
        <w:tab/>
        <w:t>$8</w:t>
      </w:r>
      <w:r w:rsidRPr="00CB7C8D">
        <w:rPr>
          <w:rFonts w:asciiTheme="majorBidi" w:hAnsiTheme="majorBidi" w:cstheme="majorBidi"/>
          <w:sz w:val="24"/>
          <w:szCs w:val="24"/>
        </w:rPr>
        <w:tab/>
        <w:t>2</w:t>
      </w:r>
    </w:p>
    <w:p w:rsidR="003C556F" w:rsidRPr="00CB7C8D" w:rsidRDefault="003C556F" w:rsidP="003C556F">
      <w:pPr>
        <w:pStyle w:val="linequest"/>
        <w:tabs>
          <w:tab w:val="clear" w:pos="540"/>
          <w:tab w:val="clear" w:pos="720"/>
          <w:tab w:val="right" w:pos="3240"/>
          <w:tab w:val="right" w:pos="5130"/>
          <w:tab w:val="center" w:pos="5940"/>
        </w:tabs>
        <w:ind w:left="2160" w:right="3240" w:firstLine="0"/>
        <w:rPr>
          <w:rFonts w:asciiTheme="majorBidi" w:hAnsiTheme="majorBidi" w:cstheme="majorBidi"/>
          <w:sz w:val="24"/>
          <w:szCs w:val="24"/>
        </w:rPr>
      </w:pPr>
      <w:r w:rsidRPr="00CB7C8D">
        <w:rPr>
          <w:rFonts w:asciiTheme="majorBidi" w:hAnsiTheme="majorBidi" w:cstheme="majorBidi"/>
          <w:sz w:val="24"/>
          <w:szCs w:val="24"/>
        </w:rPr>
        <w:tab/>
        <w:t>$7</w:t>
      </w:r>
      <w:r w:rsidRPr="00CB7C8D">
        <w:rPr>
          <w:rFonts w:asciiTheme="majorBidi" w:hAnsiTheme="majorBidi" w:cstheme="majorBidi"/>
          <w:sz w:val="24"/>
          <w:szCs w:val="24"/>
        </w:rPr>
        <w:tab/>
        <w:t>3</w:t>
      </w:r>
    </w:p>
    <w:p w:rsidR="003C556F" w:rsidRPr="00CB7C8D" w:rsidRDefault="003C556F" w:rsidP="003C556F">
      <w:pPr>
        <w:pStyle w:val="linequest"/>
        <w:tabs>
          <w:tab w:val="clear" w:pos="540"/>
          <w:tab w:val="clear" w:pos="720"/>
          <w:tab w:val="right" w:pos="3240"/>
          <w:tab w:val="right" w:pos="5130"/>
          <w:tab w:val="center" w:pos="5940"/>
        </w:tabs>
        <w:ind w:left="2160" w:right="3240" w:firstLine="0"/>
        <w:rPr>
          <w:rFonts w:asciiTheme="majorBidi" w:hAnsiTheme="majorBidi" w:cstheme="majorBidi"/>
          <w:sz w:val="24"/>
          <w:szCs w:val="24"/>
        </w:rPr>
      </w:pPr>
      <w:r w:rsidRPr="00CB7C8D">
        <w:rPr>
          <w:rFonts w:asciiTheme="majorBidi" w:hAnsiTheme="majorBidi" w:cstheme="majorBidi"/>
          <w:sz w:val="24"/>
          <w:szCs w:val="24"/>
        </w:rPr>
        <w:tab/>
        <w:t>$6</w:t>
      </w:r>
      <w:r w:rsidRPr="00CB7C8D">
        <w:rPr>
          <w:rFonts w:asciiTheme="majorBidi" w:hAnsiTheme="majorBidi" w:cstheme="majorBidi"/>
          <w:sz w:val="24"/>
          <w:szCs w:val="24"/>
        </w:rPr>
        <w:tab/>
        <w:t>4</w:t>
      </w:r>
    </w:p>
    <w:p w:rsidR="003C556F" w:rsidRPr="00CB7C8D" w:rsidRDefault="003C556F" w:rsidP="003C556F">
      <w:pPr>
        <w:pStyle w:val="linequest"/>
        <w:tabs>
          <w:tab w:val="clear" w:pos="540"/>
          <w:tab w:val="clear" w:pos="720"/>
          <w:tab w:val="right" w:pos="3240"/>
          <w:tab w:val="right" w:pos="5130"/>
          <w:tab w:val="center" w:pos="5940"/>
        </w:tabs>
        <w:ind w:left="2160" w:right="3240" w:firstLine="0"/>
        <w:rPr>
          <w:rFonts w:asciiTheme="majorBidi" w:hAnsiTheme="majorBidi" w:cstheme="majorBidi"/>
          <w:sz w:val="24"/>
          <w:szCs w:val="24"/>
        </w:rPr>
      </w:pPr>
      <w:r w:rsidRPr="00CB7C8D">
        <w:rPr>
          <w:rFonts w:asciiTheme="majorBidi" w:hAnsiTheme="majorBidi" w:cstheme="majorBidi"/>
          <w:sz w:val="24"/>
          <w:szCs w:val="24"/>
        </w:rPr>
        <w:tab/>
        <w:t>$5</w:t>
      </w:r>
      <w:r w:rsidRPr="00CB7C8D">
        <w:rPr>
          <w:rFonts w:asciiTheme="majorBidi" w:hAnsiTheme="majorBidi" w:cstheme="majorBidi"/>
          <w:sz w:val="24"/>
          <w:szCs w:val="24"/>
        </w:rPr>
        <w:tab/>
        <w:t>5</w:t>
      </w:r>
    </w:p>
    <w:p w:rsidR="003C556F" w:rsidRPr="00CB7C8D" w:rsidRDefault="003C556F" w:rsidP="003C556F">
      <w:pPr>
        <w:pStyle w:val="linequest"/>
        <w:tabs>
          <w:tab w:val="clear" w:pos="540"/>
          <w:tab w:val="clear" w:pos="720"/>
          <w:tab w:val="right" w:pos="3240"/>
          <w:tab w:val="right" w:pos="5130"/>
          <w:tab w:val="center" w:pos="5940"/>
        </w:tabs>
        <w:ind w:left="2160" w:right="3240" w:firstLine="0"/>
        <w:rPr>
          <w:rFonts w:asciiTheme="majorBidi" w:hAnsiTheme="majorBidi" w:cstheme="majorBidi"/>
          <w:sz w:val="24"/>
          <w:szCs w:val="24"/>
        </w:rPr>
      </w:pPr>
      <w:r w:rsidRPr="00CB7C8D">
        <w:rPr>
          <w:rFonts w:asciiTheme="majorBidi" w:hAnsiTheme="majorBidi" w:cstheme="majorBidi"/>
          <w:sz w:val="24"/>
          <w:szCs w:val="24"/>
        </w:rPr>
        <w:tab/>
        <w:t>$4</w:t>
      </w:r>
      <w:r w:rsidRPr="00CB7C8D">
        <w:rPr>
          <w:rFonts w:asciiTheme="majorBidi" w:hAnsiTheme="majorBidi" w:cstheme="majorBidi"/>
          <w:sz w:val="24"/>
          <w:szCs w:val="24"/>
        </w:rPr>
        <w:tab/>
        <w:t>6</w:t>
      </w:r>
    </w:p>
    <w:p w:rsidR="003C556F" w:rsidRPr="00CB7C8D" w:rsidRDefault="003C556F" w:rsidP="003C556F">
      <w:pPr>
        <w:pStyle w:val="linequest"/>
        <w:pBdr>
          <w:bottom w:val="single" w:sz="12" w:space="1" w:color="auto"/>
        </w:pBdr>
        <w:tabs>
          <w:tab w:val="clear" w:pos="540"/>
          <w:tab w:val="clear" w:pos="720"/>
          <w:tab w:val="right" w:pos="3240"/>
          <w:tab w:val="right" w:pos="5130"/>
          <w:tab w:val="center" w:pos="5940"/>
        </w:tabs>
        <w:ind w:left="2160" w:right="3240" w:firstLine="0"/>
        <w:rPr>
          <w:rFonts w:asciiTheme="majorBidi" w:hAnsiTheme="majorBidi" w:cstheme="majorBidi"/>
          <w:sz w:val="24"/>
          <w:szCs w:val="24"/>
        </w:rPr>
      </w:pPr>
      <w:r w:rsidRPr="00CB7C8D">
        <w:rPr>
          <w:rFonts w:asciiTheme="majorBidi" w:hAnsiTheme="majorBidi" w:cstheme="majorBidi"/>
          <w:sz w:val="24"/>
          <w:szCs w:val="24"/>
        </w:rPr>
        <w:tab/>
        <w:t>$3</w:t>
      </w:r>
      <w:r w:rsidRPr="00CB7C8D">
        <w:rPr>
          <w:rFonts w:asciiTheme="majorBidi" w:hAnsiTheme="majorBidi" w:cstheme="majorBidi"/>
          <w:sz w:val="24"/>
          <w:szCs w:val="24"/>
        </w:rPr>
        <w:tab/>
        <w:t>7</w:t>
      </w:r>
    </w:p>
    <w:p w:rsidR="003C556F" w:rsidRDefault="003C556F" w:rsidP="003C556F">
      <w:pPr>
        <w:pStyle w:val="linequest"/>
        <w:ind w:left="0" w:firstLine="0"/>
        <w:rPr>
          <w:rFonts w:asciiTheme="majorBidi" w:hAnsiTheme="majorBidi" w:cstheme="majorBidi"/>
          <w:sz w:val="24"/>
          <w:szCs w:val="24"/>
        </w:rPr>
      </w:pPr>
    </w:p>
    <w:p w:rsidR="003C556F" w:rsidRPr="00CB7C8D" w:rsidRDefault="003C556F" w:rsidP="003C556F">
      <w:pPr>
        <w:pStyle w:val="linequest"/>
        <w:ind w:left="0" w:firstLine="0"/>
        <w:rPr>
          <w:rFonts w:asciiTheme="majorBidi" w:hAnsiTheme="majorBidi" w:cstheme="majorBidi"/>
          <w:sz w:val="24"/>
          <w:szCs w:val="24"/>
        </w:rPr>
      </w:pPr>
      <w:r>
        <w:rPr>
          <w:rFonts w:asciiTheme="majorBidi" w:hAnsiTheme="majorBidi" w:cstheme="majorBidi"/>
          <w:sz w:val="24"/>
          <w:szCs w:val="24"/>
        </w:rPr>
        <w:t>1</w:t>
      </w:r>
      <w:r w:rsidRPr="00CB7C8D">
        <w:rPr>
          <w:rFonts w:asciiTheme="majorBidi" w:hAnsiTheme="majorBidi" w:cstheme="majorBidi"/>
          <w:sz w:val="24"/>
          <w:szCs w:val="24"/>
        </w:rPr>
        <w:t>.</w:t>
      </w:r>
      <w:r w:rsidRPr="00CB7C8D">
        <w:rPr>
          <w:rFonts w:asciiTheme="majorBidi" w:hAnsiTheme="majorBidi" w:cstheme="majorBidi"/>
          <w:sz w:val="24"/>
          <w:szCs w:val="24"/>
        </w:rPr>
        <w:tab/>
        <w:t xml:space="preserve">Given the demand schedule and cost information, </w:t>
      </w:r>
      <w:r>
        <w:rPr>
          <w:rFonts w:asciiTheme="majorBidi" w:hAnsiTheme="majorBidi" w:cstheme="majorBidi"/>
          <w:sz w:val="24"/>
          <w:szCs w:val="24"/>
        </w:rPr>
        <w:t xml:space="preserve">La poste </w:t>
      </w:r>
      <w:r w:rsidRPr="00CB7C8D">
        <w:rPr>
          <w:rFonts w:asciiTheme="majorBidi" w:hAnsiTheme="majorBidi" w:cstheme="majorBidi"/>
          <w:sz w:val="24"/>
          <w:szCs w:val="24"/>
        </w:rPr>
        <w:t>will maximize profits by setting a price of</w:t>
      </w:r>
    </w:p>
    <w:p w:rsidR="003C556F" w:rsidRPr="00CB7C8D"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(a)</w:t>
      </w:r>
      <w:r w:rsidRPr="00CB7C8D">
        <w:rPr>
          <w:rFonts w:asciiTheme="majorBidi" w:hAnsiTheme="majorBidi" w:cstheme="majorBidi"/>
          <w:sz w:val="24"/>
          <w:szCs w:val="24"/>
        </w:rPr>
        <w:tab/>
        <w:t>$8</w:t>
      </w:r>
    </w:p>
    <w:p w:rsidR="003C556F" w:rsidRPr="00CB7C8D"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w:t>
      </w:r>
      <w:r w:rsidRPr="00106D0E">
        <w:rPr>
          <w:rFonts w:asciiTheme="majorBidi" w:hAnsiTheme="majorBidi" w:cstheme="majorBidi"/>
          <w:b/>
          <w:bCs/>
          <w:color w:val="FF0000"/>
          <w:sz w:val="24"/>
          <w:szCs w:val="24"/>
        </w:rPr>
        <w:t>b</w:t>
      </w:r>
      <w:r w:rsidRPr="00CB7C8D">
        <w:rPr>
          <w:rFonts w:asciiTheme="majorBidi" w:hAnsiTheme="majorBidi" w:cstheme="majorBidi"/>
          <w:sz w:val="24"/>
          <w:szCs w:val="24"/>
        </w:rPr>
        <w:t>)</w:t>
      </w:r>
      <w:r w:rsidRPr="00CB7C8D">
        <w:rPr>
          <w:rFonts w:asciiTheme="majorBidi" w:hAnsiTheme="majorBidi" w:cstheme="majorBidi"/>
          <w:sz w:val="24"/>
          <w:szCs w:val="24"/>
        </w:rPr>
        <w:tab/>
        <w:t>$7</w:t>
      </w:r>
    </w:p>
    <w:p w:rsidR="003C556F" w:rsidRPr="00CB7C8D"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w:t>
      </w:r>
      <w:r w:rsidRPr="005754C8">
        <w:rPr>
          <w:rFonts w:asciiTheme="majorBidi" w:hAnsiTheme="majorBidi" w:cstheme="majorBidi"/>
          <w:sz w:val="24"/>
          <w:szCs w:val="24"/>
        </w:rPr>
        <w:t>c</w:t>
      </w:r>
      <w:r w:rsidRPr="00CB7C8D">
        <w:rPr>
          <w:rFonts w:asciiTheme="majorBidi" w:hAnsiTheme="majorBidi" w:cstheme="majorBidi"/>
          <w:sz w:val="24"/>
          <w:szCs w:val="24"/>
        </w:rPr>
        <w:t>)</w:t>
      </w:r>
      <w:r w:rsidRPr="00CB7C8D">
        <w:rPr>
          <w:rFonts w:asciiTheme="majorBidi" w:hAnsiTheme="majorBidi" w:cstheme="majorBidi"/>
          <w:sz w:val="24"/>
          <w:szCs w:val="24"/>
        </w:rPr>
        <w:tab/>
        <w:t>$6</w:t>
      </w:r>
    </w:p>
    <w:p w:rsidR="00106D0E" w:rsidRDefault="003C556F" w:rsidP="009C0F9A">
      <w:pPr>
        <w:pStyle w:val="linea"/>
        <w:rPr>
          <w:rFonts w:asciiTheme="majorBidi" w:hAnsiTheme="majorBidi" w:cstheme="majorBidi"/>
          <w:sz w:val="24"/>
          <w:szCs w:val="24"/>
        </w:rPr>
      </w:pPr>
      <w:r w:rsidRPr="00CB7C8D">
        <w:rPr>
          <w:rFonts w:asciiTheme="majorBidi" w:hAnsiTheme="majorBidi" w:cstheme="majorBidi"/>
          <w:sz w:val="24"/>
          <w:szCs w:val="24"/>
        </w:rPr>
        <w:t>(</w:t>
      </w:r>
      <w:r w:rsidRPr="00106D0E">
        <w:rPr>
          <w:rFonts w:asciiTheme="majorBidi" w:hAnsiTheme="majorBidi" w:cstheme="majorBidi"/>
          <w:sz w:val="24"/>
          <w:szCs w:val="24"/>
        </w:rPr>
        <w:t>d</w:t>
      </w:r>
      <w:r w:rsidRPr="00CB7C8D">
        <w:rPr>
          <w:rFonts w:asciiTheme="majorBidi" w:hAnsiTheme="majorBidi" w:cstheme="majorBidi"/>
          <w:sz w:val="24"/>
          <w:szCs w:val="24"/>
        </w:rPr>
        <w:t>)</w:t>
      </w:r>
      <w:r w:rsidRPr="00CB7C8D">
        <w:rPr>
          <w:rFonts w:asciiTheme="majorBidi" w:hAnsiTheme="majorBidi" w:cstheme="majorBidi"/>
          <w:sz w:val="24"/>
          <w:szCs w:val="24"/>
        </w:rPr>
        <w:tab/>
        <w:t>$5</w:t>
      </w:r>
    </w:p>
    <w:p w:rsidR="003C556F" w:rsidRPr="00106D0E" w:rsidRDefault="003C556F" w:rsidP="00106D0E">
      <w:pPr>
        <w:spacing w:after="0"/>
        <w:jc w:val="both"/>
        <w:rPr>
          <w:rFonts w:asciiTheme="majorBidi" w:hAnsiTheme="majorBidi" w:cstheme="majorBidi"/>
          <w:color w:val="FF0000"/>
          <w:sz w:val="24"/>
          <w:szCs w:val="24"/>
        </w:rPr>
      </w:pPr>
      <w:r w:rsidRPr="00106D0E">
        <w:rPr>
          <w:rFonts w:asciiTheme="majorBidi" w:hAnsiTheme="majorBidi" w:cstheme="majorBidi"/>
          <w:color w:val="FF0000"/>
          <w:sz w:val="24"/>
          <w:szCs w:val="24"/>
        </w:rPr>
        <w:t>A monopolist will maximize his profit by equating its MC and its MR. The MC is given, we thus need to compute the MR. To do so, we first need to compute the TR at every level of output</w:t>
      </w:r>
      <w:r w:rsidR="00106D0E" w:rsidRPr="00106D0E">
        <w:rPr>
          <w:rFonts w:asciiTheme="majorBidi" w:hAnsiTheme="majorBidi" w:cstheme="majorBidi"/>
          <w:color w:val="FF0000"/>
          <w:sz w:val="24"/>
          <w:szCs w:val="24"/>
        </w:rPr>
        <w:t>:</w:t>
      </w:r>
    </w:p>
    <w:tbl>
      <w:tblPr>
        <w:tblStyle w:val="TableGrid"/>
        <w:tblW w:w="0" w:type="auto"/>
        <w:tblLook w:val="04A0"/>
      </w:tblPr>
      <w:tblGrid>
        <w:gridCol w:w="2394"/>
        <w:gridCol w:w="2394"/>
        <w:gridCol w:w="2394"/>
        <w:gridCol w:w="2394"/>
      </w:tblGrid>
      <w:tr w:rsidR="003C556F" w:rsidTr="003C556F">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Price ($)</w:t>
            </w:r>
          </w:p>
        </w:tc>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Q</w:t>
            </w:r>
          </w:p>
        </w:tc>
        <w:tc>
          <w:tcPr>
            <w:tcW w:w="2394" w:type="dxa"/>
          </w:tcPr>
          <w:p w:rsidR="003C556F" w:rsidRPr="00106D0E" w:rsidRDefault="003C556F"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TR ($)</w:t>
            </w:r>
          </w:p>
        </w:tc>
        <w:tc>
          <w:tcPr>
            <w:tcW w:w="2394" w:type="dxa"/>
          </w:tcPr>
          <w:p w:rsidR="003C556F" w:rsidRPr="00106D0E" w:rsidRDefault="003C556F"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MR ($)</w:t>
            </w:r>
          </w:p>
        </w:tc>
      </w:tr>
      <w:tr w:rsidR="003C556F" w:rsidTr="003C556F">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10</w:t>
            </w:r>
          </w:p>
        </w:tc>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0</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0</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w:t>
            </w:r>
          </w:p>
        </w:tc>
      </w:tr>
      <w:tr w:rsidR="003C556F" w:rsidTr="003C556F">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9</w:t>
            </w:r>
          </w:p>
        </w:tc>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1</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9</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9</w:t>
            </w:r>
          </w:p>
        </w:tc>
      </w:tr>
      <w:tr w:rsidR="003C556F" w:rsidTr="003C556F">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8</w:t>
            </w:r>
          </w:p>
        </w:tc>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2</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16</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7</w:t>
            </w:r>
          </w:p>
        </w:tc>
      </w:tr>
      <w:tr w:rsidR="003C556F" w:rsidTr="003C556F">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7</w:t>
            </w:r>
          </w:p>
        </w:tc>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3</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21</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5</w:t>
            </w:r>
          </w:p>
        </w:tc>
      </w:tr>
      <w:tr w:rsidR="003C556F" w:rsidTr="003C556F">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6</w:t>
            </w:r>
          </w:p>
        </w:tc>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4</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24</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3</w:t>
            </w:r>
          </w:p>
        </w:tc>
      </w:tr>
      <w:tr w:rsidR="003C556F" w:rsidTr="003C556F">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5</w:t>
            </w:r>
          </w:p>
        </w:tc>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5</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25</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1</w:t>
            </w:r>
          </w:p>
        </w:tc>
      </w:tr>
      <w:tr w:rsidR="003C556F" w:rsidTr="003C556F">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4</w:t>
            </w:r>
          </w:p>
        </w:tc>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6</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24</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-1</w:t>
            </w:r>
          </w:p>
        </w:tc>
      </w:tr>
      <w:tr w:rsidR="003C556F" w:rsidTr="003C556F">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3</w:t>
            </w:r>
          </w:p>
        </w:tc>
        <w:tc>
          <w:tcPr>
            <w:tcW w:w="2394" w:type="dxa"/>
          </w:tcPr>
          <w:p w:rsidR="003C556F" w:rsidRDefault="003C556F" w:rsidP="003C556F">
            <w:pPr>
              <w:jc w:val="center"/>
              <w:rPr>
                <w:rFonts w:asciiTheme="majorBidi" w:hAnsiTheme="majorBidi" w:cstheme="majorBidi"/>
                <w:sz w:val="24"/>
                <w:szCs w:val="24"/>
              </w:rPr>
            </w:pPr>
            <w:r>
              <w:rPr>
                <w:rFonts w:asciiTheme="majorBidi" w:hAnsiTheme="majorBidi" w:cstheme="majorBidi"/>
                <w:sz w:val="24"/>
                <w:szCs w:val="24"/>
              </w:rPr>
              <w:t>7</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21</w:t>
            </w:r>
          </w:p>
        </w:tc>
        <w:tc>
          <w:tcPr>
            <w:tcW w:w="2394" w:type="dxa"/>
          </w:tcPr>
          <w:p w:rsidR="003C556F" w:rsidRPr="00106D0E" w:rsidRDefault="00106D0E" w:rsidP="003C556F">
            <w:pPr>
              <w:jc w:val="center"/>
              <w:rPr>
                <w:rFonts w:asciiTheme="majorBidi" w:hAnsiTheme="majorBidi" w:cstheme="majorBidi"/>
                <w:color w:val="FF0000"/>
                <w:sz w:val="24"/>
                <w:szCs w:val="24"/>
              </w:rPr>
            </w:pPr>
            <w:r w:rsidRPr="00106D0E">
              <w:rPr>
                <w:rFonts w:asciiTheme="majorBidi" w:hAnsiTheme="majorBidi" w:cstheme="majorBidi"/>
                <w:color w:val="FF0000"/>
                <w:sz w:val="24"/>
                <w:szCs w:val="24"/>
              </w:rPr>
              <w:t>-3</w:t>
            </w:r>
          </w:p>
        </w:tc>
      </w:tr>
    </w:tbl>
    <w:p w:rsidR="003C556F" w:rsidRPr="003C556F" w:rsidRDefault="003C556F" w:rsidP="003C556F">
      <w:pPr>
        <w:spacing w:after="0"/>
        <w:jc w:val="both"/>
        <w:rPr>
          <w:rFonts w:asciiTheme="majorBidi" w:hAnsiTheme="majorBidi" w:cstheme="majorBidi"/>
          <w:sz w:val="24"/>
          <w:szCs w:val="24"/>
        </w:rPr>
      </w:pPr>
    </w:p>
    <w:p w:rsidR="003C556F" w:rsidRPr="00106D0E" w:rsidRDefault="00106D0E" w:rsidP="003C556F">
      <w:pPr>
        <w:spacing w:after="0"/>
        <w:jc w:val="both"/>
        <w:rPr>
          <w:rFonts w:asciiTheme="majorBidi" w:hAnsiTheme="majorBidi" w:cstheme="majorBidi"/>
          <w:color w:val="FF0000"/>
          <w:sz w:val="24"/>
          <w:szCs w:val="24"/>
        </w:rPr>
      </w:pPr>
      <w:r w:rsidRPr="00106D0E">
        <w:rPr>
          <w:rFonts w:asciiTheme="majorBidi" w:hAnsiTheme="majorBidi" w:cstheme="majorBidi"/>
          <w:color w:val="FF0000"/>
          <w:sz w:val="24"/>
          <w:szCs w:val="24"/>
        </w:rPr>
        <w:t>The monopolist will maximize its profit when he produces 3 units (at 3 units, the MR = MC). The correspondent price when Q = 3 is $7</w:t>
      </w:r>
    </w:p>
    <w:p w:rsidR="003C556F" w:rsidRPr="00CB7C8D" w:rsidRDefault="003C556F" w:rsidP="003C556F">
      <w:pPr>
        <w:spacing w:after="0"/>
        <w:jc w:val="both"/>
        <w:rPr>
          <w:rFonts w:asciiTheme="majorBidi" w:hAnsiTheme="majorBidi" w:cstheme="majorBidi"/>
          <w:sz w:val="24"/>
          <w:szCs w:val="24"/>
          <w:u w:val="single"/>
        </w:rPr>
      </w:pPr>
    </w:p>
    <w:p w:rsidR="003C556F" w:rsidRPr="00CB7C8D" w:rsidRDefault="003C556F" w:rsidP="003C556F">
      <w:pPr>
        <w:pStyle w:val="linequest"/>
        <w:rPr>
          <w:rFonts w:asciiTheme="majorBidi" w:hAnsiTheme="majorBidi" w:cstheme="majorBidi"/>
          <w:sz w:val="24"/>
          <w:szCs w:val="24"/>
        </w:rPr>
      </w:pPr>
      <w:r>
        <w:rPr>
          <w:rFonts w:asciiTheme="majorBidi" w:hAnsiTheme="majorBidi" w:cstheme="majorBidi"/>
          <w:sz w:val="24"/>
          <w:szCs w:val="24"/>
        </w:rPr>
        <w:t>2</w:t>
      </w:r>
      <w:r w:rsidRPr="00CB7C8D">
        <w:rPr>
          <w:rFonts w:asciiTheme="majorBidi" w:hAnsiTheme="majorBidi" w:cstheme="majorBidi"/>
          <w:sz w:val="24"/>
          <w:szCs w:val="24"/>
        </w:rPr>
        <w:t>.</w:t>
      </w:r>
      <w:r w:rsidRPr="00CB7C8D">
        <w:rPr>
          <w:rFonts w:asciiTheme="majorBidi" w:hAnsiTheme="majorBidi" w:cstheme="majorBidi"/>
          <w:sz w:val="24"/>
          <w:szCs w:val="24"/>
        </w:rPr>
        <w:tab/>
        <w:t xml:space="preserve">At the profit-maximizing output level, </w:t>
      </w:r>
      <w:r>
        <w:rPr>
          <w:rFonts w:asciiTheme="majorBidi" w:hAnsiTheme="majorBidi" w:cstheme="majorBidi"/>
          <w:sz w:val="24"/>
          <w:szCs w:val="24"/>
        </w:rPr>
        <w:t>La Poste’s</w:t>
      </w:r>
      <w:r w:rsidRPr="00CB7C8D">
        <w:rPr>
          <w:rFonts w:asciiTheme="majorBidi" w:hAnsiTheme="majorBidi" w:cstheme="majorBidi"/>
          <w:sz w:val="24"/>
          <w:szCs w:val="24"/>
        </w:rPr>
        <w:t xml:space="preserve"> profit will be</w:t>
      </w:r>
    </w:p>
    <w:p w:rsidR="003C556F" w:rsidRPr="00CB7C8D"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(a)</w:t>
      </w:r>
      <w:r w:rsidRPr="00CB7C8D">
        <w:rPr>
          <w:rFonts w:asciiTheme="majorBidi" w:hAnsiTheme="majorBidi" w:cstheme="majorBidi"/>
          <w:sz w:val="24"/>
          <w:szCs w:val="24"/>
        </w:rPr>
        <w:tab/>
        <w:t>$12.</w:t>
      </w:r>
    </w:p>
    <w:p w:rsidR="003C556F" w:rsidRPr="00CB7C8D"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(b)</w:t>
      </w:r>
      <w:r w:rsidRPr="00CB7C8D">
        <w:rPr>
          <w:rFonts w:asciiTheme="majorBidi" w:hAnsiTheme="majorBidi" w:cstheme="majorBidi"/>
          <w:sz w:val="24"/>
          <w:szCs w:val="24"/>
        </w:rPr>
        <w:tab/>
        <w:t>$10.</w:t>
      </w:r>
    </w:p>
    <w:p w:rsidR="003C556F" w:rsidRPr="00CB7C8D"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w:t>
      </w:r>
      <w:r w:rsidRPr="00106D0E">
        <w:rPr>
          <w:rFonts w:asciiTheme="majorBidi" w:hAnsiTheme="majorBidi" w:cstheme="majorBidi"/>
          <w:b/>
          <w:bCs/>
          <w:color w:val="FF0000"/>
          <w:sz w:val="24"/>
          <w:szCs w:val="24"/>
        </w:rPr>
        <w:t>c</w:t>
      </w:r>
      <w:r w:rsidRPr="00CB7C8D">
        <w:rPr>
          <w:rFonts w:asciiTheme="majorBidi" w:hAnsiTheme="majorBidi" w:cstheme="majorBidi"/>
          <w:sz w:val="24"/>
          <w:szCs w:val="24"/>
        </w:rPr>
        <w:t>)</w:t>
      </w:r>
      <w:r w:rsidRPr="00CB7C8D">
        <w:rPr>
          <w:rFonts w:asciiTheme="majorBidi" w:hAnsiTheme="majorBidi" w:cstheme="majorBidi"/>
          <w:sz w:val="24"/>
          <w:szCs w:val="24"/>
        </w:rPr>
        <w:tab/>
        <w:t>$</w:t>
      </w:r>
      <w:r>
        <w:rPr>
          <w:rFonts w:asciiTheme="majorBidi" w:hAnsiTheme="majorBidi" w:cstheme="majorBidi"/>
          <w:sz w:val="24"/>
          <w:szCs w:val="24"/>
        </w:rPr>
        <w:t>3</w:t>
      </w:r>
      <w:r w:rsidRPr="00CB7C8D">
        <w:rPr>
          <w:rFonts w:asciiTheme="majorBidi" w:hAnsiTheme="majorBidi" w:cstheme="majorBidi"/>
          <w:sz w:val="24"/>
          <w:szCs w:val="24"/>
        </w:rPr>
        <w:t>.</w:t>
      </w:r>
    </w:p>
    <w:p w:rsidR="003C556F"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(d)</w:t>
      </w:r>
      <w:r w:rsidRPr="00CB7C8D">
        <w:rPr>
          <w:rFonts w:asciiTheme="majorBidi" w:hAnsiTheme="majorBidi" w:cstheme="majorBidi"/>
          <w:sz w:val="24"/>
          <w:szCs w:val="24"/>
        </w:rPr>
        <w:tab/>
        <w:t>$6.</w:t>
      </w:r>
    </w:p>
    <w:p w:rsidR="009C0F9A" w:rsidRDefault="009C0F9A" w:rsidP="003C556F">
      <w:pPr>
        <w:pStyle w:val="linea"/>
        <w:rPr>
          <w:rFonts w:asciiTheme="majorBidi" w:hAnsiTheme="majorBidi" w:cstheme="majorBidi"/>
          <w:sz w:val="24"/>
          <w:szCs w:val="24"/>
        </w:rPr>
      </w:pPr>
    </w:p>
    <w:p w:rsidR="00106D0E" w:rsidRPr="00106D0E" w:rsidRDefault="00106D0E" w:rsidP="005F7BCC">
      <w:pPr>
        <w:pStyle w:val="linea"/>
        <w:ind w:left="0" w:firstLine="0"/>
        <w:rPr>
          <w:rFonts w:asciiTheme="majorBidi" w:hAnsiTheme="majorBidi" w:cstheme="majorBidi"/>
          <w:color w:val="FF0000"/>
          <w:sz w:val="24"/>
          <w:szCs w:val="24"/>
        </w:rPr>
      </w:pPr>
      <w:r w:rsidRPr="00106D0E">
        <w:rPr>
          <w:rFonts w:asciiTheme="majorBidi" w:hAnsiTheme="majorBidi" w:cstheme="majorBidi"/>
          <w:color w:val="FF0000"/>
          <w:sz w:val="24"/>
          <w:szCs w:val="24"/>
        </w:rPr>
        <w:t>The firm’s profit is equal to the difference between its TR and its TC at the profit maximizing output level (3 units). When output is 3, TR = $21.</w:t>
      </w:r>
      <w:r w:rsidR="005F7BCC">
        <w:rPr>
          <w:rFonts w:asciiTheme="majorBidi" w:hAnsiTheme="majorBidi" w:cstheme="majorBidi"/>
          <w:color w:val="FF0000"/>
          <w:sz w:val="24"/>
          <w:szCs w:val="24"/>
        </w:rPr>
        <w:t xml:space="preserve"> TC is equal to FC + VC. FC are </w:t>
      </w:r>
      <w:r w:rsidRPr="00106D0E">
        <w:rPr>
          <w:rFonts w:asciiTheme="majorBidi" w:hAnsiTheme="majorBidi" w:cstheme="majorBidi"/>
          <w:color w:val="FF0000"/>
          <w:sz w:val="24"/>
          <w:szCs w:val="24"/>
        </w:rPr>
        <w:t xml:space="preserve">equal to $3. The VC is equal to the cost that is incurred with every </w:t>
      </w:r>
      <w:r>
        <w:rPr>
          <w:rFonts w:asciiTheme="majorBidi" w:hAnsiTheme="majorBidi" w:cstheme="majorBidi"/>
          <w:color w:val="FF0000"/>
          <w:sz w:val="24"/>
          <w:szCs w:val="24"/>
        </w:rPr>
        <w:t>unit</w:t>
      </w:r>
      <w:r w:rsidRPr="00106D0E">
        <w:rPr>
          <w:rFonts w:asciiTheme="majorBidi" w:hAnsiTheme="majorBidi" w:cstheme="majorBidi"/>
          <w:color w:val="FF0000"/>
          <w:sz w:val="24"/>
          <w:szCs w:val="24"/>
        </w:rPr>
        <w:t xml:space="preserve"> of output produ</w:t>
      </w:r>
      <w:r>
        <w:rPr>
          <w:rFonts w:asciiTheme="majorBidi" w:hAnsiTheme="majorBidi" w:cstheme="majorBidi"/>
          <w:color w:val="FF0000"/>
          <w:sz w:val="24"/>
          <w:szCs w:val="24"/>
        </w:rPr>
        <w:t>c</w:t>
      </w:r>
      <w:r w:rsidRPr="00106D0E">
        <w:rPr>
          <w:rFonts w:asciiTheme="majorBidi" w:hAnsiTheme="majorBidi" w:cstheme="majorBidi"/>
          <w:color w:val="FF0000"/>
          <w:sz w:val="24"/>
          <w:szCs w:val="24"/>
        </w:rPr>
        <w:t xml:space="preserve">ed, which is equal to the MC: the fist unit will cost $5, the second another $5, and the third $5 </w:t>
      </w:r>
      <w:r w:rsidRPr="00106D0E">
        <w:rPr>
          <w:rFonts w:asciiTheme="majorBidi" w:hAnsiTheme="majorBidi" w:cstheme="majorBidi"/>
          <w:color w:val="FF0000"/>
          <w:sz w:val="24"/>
          <w:szCs w:val="24"/>
        </w:rPr>
        <w:sym w:font="Wingdings" w:char="F0E8"/>
      </w:r>
      <w:r w:rsidRPr="00106D0E">
        <w:rPr>
          <w:rFonts w:asciiTheme="majorBidi" w:hAnsiTheme="majorBidi" w:cstheme="majorBidi"/>
          <w:color w:val="FF0000"/>
          <w:sz w:val="24"/>
          <w:szCs w:val="24"/>
        </w:rPr>
        <w:t xml:space="preserve"> all in all, three units will cost $15 (in terms of VC) + the FC ($3). TC = $18 </w:t>
      </w:r>
      <w:r w:rsidRPr="00106D0E">
        <w:rPr>
          <w:rFonts w:asciiTheme="majorBidi" w:hAnsiTheme="majorBidi" w:cstheme="majorBidi"/>
          <w:color w:val="FF0000"/>
          <w:sz w:val="24"/>
          <w:szCs w:val="24"/>
        </w:rPr>
        <w:sym w:font="Wingdings" w:char="F0E8"/>
      </w:r>
      <w:r w:rsidRPr="00106D0E">
        <w:rPr>
          <w:rFonts w:asciiTheme="majorBidi" w:hAnsiTheme="majorBidi" w:cstheme="majorBidi"/>
          <w:color w:val="FF0000"/>
          <w:sz w:val="24"/>
          <w:szCs w:val="24"/>
        </w:rPr>
        <w:t xml:space="preserve"> profit = 21 – 18 = $3 </w:t>
      </w:r>
    </w:p>
    <w:p w:rsidR="003C556F" w:rsidRDefault="003C556F" w:rsidP="003C556F">
      <w:pPr>
        <w:spacing w:after="0"/>
        <w:jc w:val="both"/>
        <w:rPr>
          <w:rFonts w:asciiTheme="majorBidi" w:hAnsiTheme="majorBidi" w:cstheme="majorBidi"/>
          <w:sz w:val="24"/>
          <w:szCs w:val="24"/>
          <w:u w:val="single"/>
        </w:rPr>
      </w:pPr>
    </w:p>
    <w:p w:rsidR="009C0F9A" w:rsidRPr="00CB7C8D" w:rsidRDefault="009C0F9A" w:rsidP="003C556F">
      <w:pPr>
        <w:spacing w:after="0"/>
        <w:jc w:val="both"/>
        <w:rPr>
          <w:rFonts w:asciiTheme="majorBidi" w:hAnsiTheme="majorBidi" w:cstheme="majorBidi"/>
          <w:sz w:val="24"/>
          <w:szCs w:val="24"/>
          <w:u w:val="single"/>
        </w:rPr>
      </w:pPr>
    </w:p>
    <w:p w:rsidR="003C556F" w:rsidRPr="00CB7C8D" w:rsidRDefault="003C556F" w:rsidP="003C556F">
      <w:pPr>
        <w:pStyle w:val="linequest"/>
        <w:rPr>
          <w:rFonts w:asciiTheme="majorBidi" w:hAnsiTheme="majorBidi" w:cstheme="majorBidi"/>
          <w:sz w:val="24"/>
          <w:szCs w:val="24"/>
        </w:rPr>
      </w:pPr>
      <w:r>
        <w:rPr>
          <w:rFonts w:asciiTheme="majorBidi" w:hAnsiTheme="majorBidi" w:cstheme="majorBidi"/>
          <w:sz w:val="24"/>
          <w:szCs w:val="24"/>
        </w:rPr>
        <w:t>3</w:t>
      </w:r>
      <w:r w:rsidRPr="00CB7C8D">
        <w:rPr>
          <w:rFonts w:asciiTheme="majorBidi" w:hAnsiTheme="majorBidi" w:cstheme="majorBidi"/>
          <w:sz w:val="24"/>
          <w:szCs w:val="24"/>
        </w:rPr>
        <w:t>.</w:t>
      </w:r>
      <w:r w:rsidRPr="00CB7C8D">
        <w:rPr>
          <w:rFonts w:asciiTheme="majorBidi" w:hAnsiTheme="majorBidi" w:cstheme="majorBidi"/>
          <w:sz w:val="24"/>
          <w:szCs w:val="24"/>
        </w:rPr>
        <w:tab/>
        <w:t>Currently</w:t>
      </w:r>
      <w:r>
        <w:rPr>
          <w:rFonts w:asciiTheme="majorBidi" w:hAnsiTheme="majorBidi" w:cstheme="majorBidi"/>
          <w:sz w:val="24"/>
          <w:szCs w:val="24"/>
        </w:rPr>
        <w:t>,</w:t>
      </w:r>
      <w:r w:rsidRPr="00CB7C8D">
        <w:rPr>
          <w:rFonts w:asciiTheme="majorBidi" w:hAnsiTheme="majorBidi" w:cstheme="majorBidi"/>
          <w:sz w:val="24"/>
          <w:szCs w:val="24"/>
        </w:rPr>
        <w:t xml:space="preserve"> </w:t>
      </w:r>
      <w:r>
        <w:rPr>
          <w:rFonts w:asciiTheme="majorBidi" w:hAnsiTheme="majorBidi" w:cstheme="majorBidi"/>
          <w:sz w:val="24"/>
          <w:szCs w:val="24"/>
        </w:rPr>
        <w:t>La Poste</w:t>
      </w:r>
      <w:r w:rsidRPr="00CB7C8D">
        <w:rPr>
          <w:rFonts w:asciiTheme="majorBidi" w:hAnsiTheme="majorBidi" w:cstheme="majorBidi"/>
          <w:sz w:val="24"/>
          <w:szCs w:val="24"/>
        </w:rPr>
        <w:t xml:space="preserve"> is producing at the output level where price equals marginal cost.</w:t>
      </w:r>
      <w:r w:rsidRPr="00CB7C8D">
        <w:rPr>
          <w:rFonts w:asciiTheme="majorBidi" w:hAnsiTheme="majorBidi" w:cstheme="majorBidi"/>
          <w:sz w:val="24"/>
          <w:szCs w:val="24"/>
        </w:rPr>
        <w:br/>
        <w:t>Which of the following</w:t>
      </w:r>
      <w:r>
        <w:rPr>
          <w:rFonts w:asciiTheme="majorBidi" w:hAnsiTheme="majorBidi" w:cstheme="majorBidi"/>
          <w:sz w:val="24"/>
          <w:szCs w:val="24"/>
        </w:rPr>
        <w:t xml:space="preserve"> strategies will increase La Poste’s profit</w:t>
      </w:r>
      <w:r w:rsidRPr="00CB7C8D">
        <w:rPr>
          <w:rFonts w:asciiTheme="majorBidi" w:hAnsiTheme="majorBidi" w:cstheme="majorBidi"/>
          <w:sz w:val="24"/>
          <w:szCs w:val="24"/>
        </w:rPr>
        <w:t>?</w:t>
      </w:r>
    </w:p>
    <w:p w:rsidR="003C556F" w:rsidRPr="00CB7C8D"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(a)</w:t>
      </w:r>
      <w:r w:rsidRPr="00CB7C8D">
        <w:rPr>
          <w:rFonts w:asciiTheme="majorBidi" w:hAnsiTheme="majorBidi" w:cstheme="majorBidi"/>
          <w:sz w:val="24"/>
          <w:szCs w:val="24"/>
        </w:rPr>
        <w:tab/>
        <w:t>Maintain price and output—</w:t>
      </w:r>
      <w:r>
        <w:rPr>
          <w:rFonts w:asciiTheme="majorBidi" w:hAnsiTheme="majorBidi" w:cstheme="majorBidi"/>
          <w:sz w:val="24"/>
          <w:szCs w:val="24"/>
        </w:rPr>
        <w:t xml:space="preserve">La Poste </w:t>
      </w:r>
      <w:r w:rsidRPr="00CB7C8D">
        <w:rPr>
          <w:rFonts w:asciiTheme="majorBidi" w:hAnsiTheme="majorBidi" w:cstheme="majorBidi"/>
          <w:sz w:val="24"/>
          <w:szCs w:val="24"/>
        </w:rPr>
        <w:t>is already maximizing profit.</w:t>
      </w:r>
    </w:p>
    <w:p w:rsidR="003C556F" w:rsidRPr="00CB7C8D"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w:t>
      </w:r>
      <w:r w:rsidRPr="00194755">
        <w:rPr>
          <w:rFonts w:asciiTheme="majorBidi" w:hAnsiTheme="majorBidi" w:cstheme="majorBidi"/>
          <w:b/>
          <w:bCs/>
          <w:color w:val="FF0000"/>
          <w:sz w:val="24"/>
          <w:szCs w:val="24"/>
        </w:rPr>
        <w:t>b</w:t>
      </w:r>
      <w:r w:rsidRPr="00CB7C8D">
        <w:rPr>
          <w:rFonts w:asciiTheme="majorBidi" w:hAnsiTheme="majorBidi" w:cstheme="majorBidi"/>
          <w:sz w:val="24"/>
          <w:szCs w:val="24"/>
        </w:rPr>
        <w:t>)</w:t>
      </w:r>
      <w:r w:rsidRPr="00CB7C8D">
        <w:rPr>
          <w:rFonts w:asciiTheme="majorBidi" w:hAnsiTheme="majorBidi" w:cstheme="majorBidi"/>
          <w:sz w:val="24"/>
          <w:szCs w:val="24"/>
        </w:rPr>
        <w:tab/>
        <w:t>Increase price and decrease output.</w:t>
      </w:r>
    </w:p>
    <w:p w:rsidR="003C556F" w:rsidRPr="00CB7C8D" w:rsidRDefault="003C556F" w:rsidP="003C556F">
      <w:pPr>
        <w:pStyle w:val="linea"/>
        <w:rPr>
          <w:rFonts w:asciiTheme="majorBidi" w:hAnsiTheme="majorBidi" w:cstheme="majorBidi"/>
          <w:sz w:val="24"/>
          <w:szCs w:val="24"/>
        </w:rPr>
      </w:pPr>
      <w:r w:rsidRPr="00CB7C8D">
        <w:rPr>
          <w:rFonts w:asciiTheme="majorBidi" w:hAnsiTheme="majorBidi" w:cstheme="majorBidi"/>
          <w:sz w:val="24"/>
          <w:szCs w:val="24"/>
        </w:rPr>
        <w:t>(c)</w:t>
      </w:r>
      <w:r w:rsidRPr="00CB7C8D">
        <w:rPr>
          <w:rFonts w:asciiTheme="majorBidi" w:hAnsiTheme="majorBidi" w:cstheme="majorBidi"/>
          <w:sz w:val="24"/>
          <w:szCs w:val="24"/>
        </w:rPr>
        <w:tab/>
        <w:t>Decrease price and increase output.</w:t>
      </w:r>
    </w:p>
    <w:p w:rsidR="003C556F" w:rsidRDefault="003C556F" w:rsidP="003C556F">
      <w:pPr>
        <w:pStyle w:val="linea"/>
        <w:spacing w:after="240"/>
        <w:rPr>
          <w:rFonts w:asciiTheme="majorBidi" w:hAnsiTheme="majorBidi" w:cstheme="majorBidi"/>
          <w:sz w:val="24"/>
          <w:szCs w:val="24"/>
        </w:rPr>
      </w:pPr>
      <w:r w:rsidRPr="00CB7C8D">
        <w:rPr>
          <w:rFonts w:asciiTheme="majorBidi" w:hAnsiTheme="majorBidi" w:cstheme="majorBidi"/>
          <w:sz w:val="24"/>
          <w:szCs w:val="24"/>
        </w:rPr>
        <w:t>(d)</w:t>
      </w:r>
      <w:r w:rsidRPr="00CB7C8D">
        <w:rPr>
          <w:rFonts w:asciiTheme="majorBidi" w:hAnsiTheme="majorBidi" w:cstheme="majorBidi"/>
          <w:sz w:val="24"/>
          <w:szCs w:val="24"/>
        </w:rPr>
        <w:tab/>
        <w:t xml:space="preserve">Decrease price and decrease output. </w:t>
      </w:r>
    </w:p>
    <w:p w:rsidR="00DF67FC" w:rsidRDefault="00106D0E" w:rsidP="009C0F9A">
      <w:pPr>
        <w:jc w:val="both"/>
        <w:rPr>
          <w:rFonts w:asciiTheme="majorBidi" w:hAnsiTheme="majorBidi" w:cstheme="majorBidi"/>
          <w:color w:val="FF0000"/>
          <w:sz w:val="24"/>
          <w:szCs w:val="24"/>
        </w:rPr>
      </w:pPr>
      <w:r w:rsidRPr="00194755">
        <w:rPr>
          <w:rFonts w:asciiTheme="majorBidi" w:hAnsiTheme="majorBidi" w:cstheme="majorBidi"/>
          <w:color w:val="FF0000"/>
          <w:sz w:val="24"/>
          <w:szCs w:val="24"/>
        </w:rPr>
        <w:t xml:space="preserve">If La Poste is producing </w:t>
      </w:r>
      <w:r w:rsidR="00194755" w:rsidRPr="00194755">
        <w:rPr>
          <w:rFonts w:asciiTheme="majorBidi" w:hAnsiTheme="majorBidi" w:cstheme="majorBidi"/>
          <w:color w:val="FF0000"/>
          <w:sz w:val="24"/>
          <w:szCs w:val="24"/>
        </w:rPr>
        <w:t xml:space="preserve">at the output level where P = MC </w:t>
      </w:r>
      <w:r w:rsidR="00194755" w:rsidRPr="00194755">
        <w:rPr>
          <w:rFonts w:asciiTheme="majorBidi" w:hAnsiTheme="majorBidi" w:cstheme="majorBidi"/>
          <w:color w:val="FF0000"/>
          <w:sz w:val="24"/>
          <w:szCs w:val="24"/>
        </w:rPr>
        <w:sym w:font="Wingdings" w:char="F0E8"/>
      </w:r>
      <w:r w:rsidR="00194755" w:rsidRPr="00194755">
        <w:rPr>
          <w:rFonts w:asciiTheme="majorBidi" w:hAnsiTheme="majorBidi" w:cstheme="majorBidi"/>
          <w:color w:val="FF0000"/>
          <w:sz w:val="24"/>
          <w:szCs w:val="24"/>
        </w:rPr>
        <w:t xml:space="preserve"> it is producing 5 units of output. This level of production is above the profit-maximizing level (3 units) </w:t>
      </w:r>
      <w:r w:rsidR="00194755" w:rsidRPr="00194755">
        <w:rPr>
          <w:rFonts w:asciiTheme="majorBidi" w:hAnsiTheme="majorBidi" w:cstheme="majorBidi"/>
          <w:color w:val="FF0000"/>
          <w:sz w:val="24"/>
          <w:szCs w:val="24"/>
        </w:rPr>
        <w:sym w:font="Wingdings" w:char="F0E8"/>
      </w:r>
      <w:r w:rsidR="00194755" w:rsidRPr="00194755">
        <w:rPr>
          <w:rFonts w:asciiTheme="majorBidi" w:hAnsiTheme="majorBidi" w:cstheme="majorBidi"/>
          <w:color w:val="FF0000"/>
          <w:sz w:val="24"/>
          <w:szCs w:val="24"/>
        </w:rPr>
        <w:t xml:space="preserve"> La Poste should therefore reduce its production level. To do so, it needs to increase its price.</w:t>
      </w:r>
    </w:p>
    <w:p w:rsidR="00DF67FC" w:rsidRPr="00DF67FC" w:rsidRDefault="00DF67FC" w:rsidP="000E65D1">
      <w:pPr>
        <w:spacing w:after="0"/>
        <w:jc w:val="both"/>
        <w:rPr>
          <w:rFonts w:asciiTheme="majorBidi" w:hAnsiTheme="majorBidi" w:cstheme="majorBidi"/>
          <w:sz w:val="24"/>
          <w:szCs w:val="24"/>
        </w:rPr>
      </w:pPr>
    </w:p>
    <w:sectPr w:rsidR="00DF67FC" w:rsidRPr="00DF67FC" w:rsidSect="00BF0C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E1" w:rsidRDefault="000167E1" w:rsidP="003C556F">
      <w:pPr>
        <w:spacing w:after="0" w:line="240" w:lineRule="auto"/>
      </w:pPr>
      <w:r>
        <w:separator/>
      </w:r>
    </w:p>
  </w:endnote>
  <w:endnote w:type="continuationSeparator" w:id="0">
    <w:p w:rsidR="000167E1" w:rsidRDefault="000167E1" w:rsidP="003C5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516"/>
      <w:docPartObj>
        <w:docPartGallery w:val="Page Numbers (Bottom of Page)"/>
        <w:docPartUnique/>
      </w:docPartObj>
    </w:sdtPr>
    <w:sdtContent>
      <w:p w:rsidR="00DF67FC" w:rsidRDefault="001B41EE">
        <w:pPr>
          <w:pStyle w:val="Footer"/>
          <w:jc w:val="center"/>
        </w:pPr>
        <w:r>
          <w:fldChar w:fldCharType="begin"/>
        </w:r>
        <w:r w:rsidR="0028311D">
          <w:instrText xml:space="preserve"> PAGE   \* MERGEFORMAT </w:instrText>
        </w:r>
        <w:r>
          <w:fldChar w:fldCharType="separate"/>
        </w:r>
        <w:r w:rsidR="000167E1">
          <w:rPr>
            <w:noProof/>
          </w:rPr>
          <w:t>1</w:t>
        </w:r>
        <w:r>
          <w:rPr>
            <w:noProof/>
          </w:rPr>
          <w:fldChar w:fldCharType="end"/>
        </w:r>
      </w:p>
    </w:sdtContent>
  </w:sdt>
  <w:p w:rsidR="00DF67FC" w:rsidRDefault="00DF6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E1" w:rsidRDefault="000167E1" w:rsidP="003C556F">
      <w:pPr>
        <w:spacing w:after="0" w:line="240" w:lineRule="auto"/>
      </w:pPr>
      <w:r>
        <w:separator/>
      </w:r>
    </w:p>
  </w:footnote>
  <w:footnote w:type="continuationSeparator" w:id="0">
    <w:p w:rsidR="000167E1" w:rsidRDefault="000167E1" w:rsidP="003C5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3235"/>
    <w:multiLevelType w:val="hybridMultilevel"/>
    <w:tmpl w:val="2F66B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86169"/>
    <w:multiLevelType w:val="hybridMultilevel"/>
    <w:tmpl w:val="F9746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3248E"/>
    <w:multiLevelType w:val="hybridMultilevel"/>
    <w:tmpl w:val="00203A7C"/>
    <w:lvl w:ilvl="0" w:tplc="379A860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92CEE"/>
    <w:multiLevelType w:val="hybridMultilevel"/>
    <w:tmpl w:val="5C12B57C"/>
    <w:lvl w:ilvl="0" w:tplc="C4F22A8A">
      <w:start w:val="1"/>
      <w:numFmt w:val="decimal"/>
      <w:lvlText w:val="(%1)"/>
      <w:lvlJc w:val="left"/>
      <w:pPr>
        <w:ind w:left="1440"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9A5D94"/>
    <w:multiLevelType w:val="hybridMultilevel"/>
    <w:tmpl w:val="11AC4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F47DC"/>
    <w:multiLevelType w:val="hybridMultilevel"/>
    <w:tmpl w:val="544AEB9E"/>
    <w:lvl w:ilvl="0" w:tplc="5BBCD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0D0D8C"/>
    <w:multiLevelType w:val="hybridMultilevel"/>
    <w:tmpl w:val="D0EC6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C556F"/>
    <w:rsid w:val="00006911"/>
    <w:rsid w:val="000167E1"/>
    <w:rsid w:val="00090402"/>
    <w:rsid w:val="000E65D1"/>
    <w:rsid w:val="000F7A78"/>
    <w:rsid w:val="00106D0E"/>
    <w:rsid w:val="00194755"/>
    <w:rsid w:val="001B41EE"/>
    <w:rsid w:val="001F62B5"/>
    <w:rsid w:val="002022CF"/>
    <w:rsid w:val="00257042"/>
    <w:rsid w:val="0028311D"/>
    <w:rsid w:val="003C556F"/>
    <w:rsid w:val="00407DBA"/>
    <w:rsid w:val="00410BDD"/>
    <w:rsid w:val="004228CC"/>
    <w:rsid w:val="00463C09"/>
    <w:rsid w:val="004A29EA"/>
    <w:rsid w:val="004F67ED"/>
    <w:rsid w:val="005065C8"/>
    <w:rsid w:val="00557D87"/>
    <w:rsid w:val="005F7BCC"/>
    <w:rsid w:val="0066033C"/>
    <w:rsid w:val="006E4102"/>
    <w:rsid w:val="006E759B"/>
    <w:rsid w:val="007248E5"/>
    <w:rsid w:val="007D6F29"/>
    <w:rsid w:val="008E350F"/>
    <w:rsid w:val="0098093B"/>
    <w:rsid w:val="009C0F9A"/>
    <w:rsid w:val="00BB51D8"/>
    <w:rsid w:val="00BF0CEF"/>
    <w:rsid w:val="00C54442"/>
    <w:rsid w:val="00C91279"/>
    <w:rsid w:val="00CE78D9"/>
    <w:rsid w:val="00CF5ACE"/>
    <w:rsid w:val="00D15120"/>
    <w:rsid w:val="00DF67FC"/>
    <w:rsid w:val="00F00A82"/>
    <w:rsid w:val="00F16D54"/>
    <w:rsid w:val="00F256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49"/>
        <o:r id="V:Rule10" type="connector" idref="#_x0000_s1039"/>
        <o:r id="V:Rule11" type="connector" idref="#_x0000_s1036"/>
        <o:r id="V:Rule12" type="connector" idref="#_x0000_s1046"/>
        <o:r id="V:Rule13" type="connector" idref="#_x0000_s1047"/>
        <o:r id="V:Rule14" type="connector" idref="#_x0000_s1048"/>
        <o:r id="V:Rule15" type="connector" idref="#_x0000_s1037"/>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6F"/>
    <w:pPr>
      <w:ind w:left="720"/>
      <w:contextualSpacing/>
    </w:pPr>
  </w:style>
  <w:style w:type="paragraph" w:customStyle="1" w:styleId="linequest">
    <w:name w:val="linequest"/>
    <w:basedOn w:val="Normal"/>
    <w:rsid w:val="003C556F"/>
    <w:pPr>
      <w:tabs>
        <w:tab w:val="left" w:pos="540"/>
        <w:tab w:val="left" w:pos="720"/>
      </w:tabs>
      <w:spacing w:after="0" w:line="240" w:lineRule="auto"/>
      <w:ind w:left="1440" w:hanging="1440"/>
      <w:jc w:val="both"/>
    </w:pPr>
    <w:rPr>
      <w:rFonts w:ascii="Souvenir Lt BT" w:eastAsia="Times New Roman" w:hAnsi="Souvenir Lt BT" w:cs="Times New Roman"/>
      <w:szCs w:val="20"/>
    </w:rPr>
  </w:style>
  <w:style w:type="paragraph" w:customStyle="1" w:styleId="linea">
    <w:name w:val="line(a)"/>
    <w:basedOn w:val="Normal"/>
    <w:rsid w:val="003C556F"/>
    <w:pPr>
      <w:spacing w:after="0" w:line="240" w:lineRule="auto"/>
      <w:ind w:left="2160" w:hanging="720"/>
      <w:jc w:val="both"/>
    </w:pPr>
    <w:rPr>
      <w:rFonts w:ascii="Souvenir Lt BT" w:eastAsia="Times New Roman" w:hAnsi="Souvenir Lt BT" w:cs="Times New Roman"/>
      <w:szCs w:val="20"/>
    </w:rPr>
  </w:style>
  <w:style w:type="paragraph" w:styleId="Header">
    <w:name w:val="header"/>
    <w:basedOn w:val="Normal"/>
    <w:link w:val="HeaderChar"/>
    <w:uiPriority w:val="99"/>
    <w:semiHidden/>
    <w:unhideWhenUsed/>
    <w:rsid w:val="003C5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56F"/>
  </w:style>
  <w:style w:type="paragraph" w:styleId="Footer">
    <w:name w:val="footer"/>
    <w:basedOn w:val="Normal"/>
    <w:link w:val="FooterChar"/>
    <w:uiPriority w:val="99"/>
    <w:unhideWhenUsed/>
    <w:rsid w:val="003C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56F"/>
  </w:style>
  <w:style w:type="table" w:styleId="TableGrid">
    <w:name w:val="Table Grid"/>
    <w:basedOn w:val="TableNormal"/>
    <w:uiPriority w:val="59"/>
    <w:rsid w:val="003C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65D1"/>
    <w:rPr>
      <w:color w:val="0000FF" w:themeColor="hyperlink"/>
      <w:u w:val="single"/>
    </w:rPr>
  </w:style>
  <w:style w:type="paragraph" w:customStyle="1" w:styleId="question">
    <w:name w:val="question"/>
    <w:basedOn w:val="Normal"/>
    <w:rsid w:val="009C0F9A"/>
    <w:pPr>
      <w:spacing w:after="0" w:line="240" w:lineRule="auto"/>
      <w:ind w:left="720" w:hanging="720"/>
      <w:jc w:val="both"/>
    </w:pPr>
    <w:rPr>
      <w:rFonts w:ascii="Souvenir Lt BT" w:eastAsia="Times New Roman" w:hAnsi="Souvenir Lt BT" w:cs="Times New Roman"/>
      <w:szCs w:val="20"/>
    </w:rPr>
  </w:style>
  <w:style w:type="paragraph" w:customStyle="1" w:styleId="a">
    <w:name w:val="(a)"/>
    <w:basedOn w:val="Normal"/>
    <w:rsid w:val="009C0F9A"/>
    <w:pPr>
      <w:spacing w:after="0" w:line="240" w:lineRule="auto"/>
      <w:ind w:left="1440" w:hanging="720"/>
      <w:jc w:val="both"/>
    </w:pPr>
    <w:rPr>
      <w:rFonts w:ascii="Souvenir Lt BT" w:eastAsia="Times New Roman" w:hAnsi="Souvenir Lt BT"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User</cp:lastModifiedBy>
  <cp:revision>2</cp:revision>
  <cp:lastPrinted>2011-07-21T15:43:00Z</cp:lastPrinted>
  <dcterms:created xsi:type="dcterms:W3CDTF">2012-01-27T17:33:00Z</dcterms:created>
  <dcterms:modified xsi:type="dcterms:W3CDTF">2012-01-27T17:33:00Z</dcterms:modified>
</cp:coreProperties>
</file>